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31C5" w:rsidRDefault="00DE31C5" w:rsidP="00DE31C5">
      <w:pPr>
        <w:jc w:val="center"/>
      </w:pP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  <w:t>Федеральное государственное автономное</w:t>
      </w:r>
    </w:p>
    <w:p w:rsidR="00DE31C5" w:rsidRDefault="00DE31C5" w:rsidP="00DE31C5">
      <w:pPr>
        <w:jc w:val="center"/>
      </w:pPr>
      <w:r>
        <w:t>образовательное учреждение</w:t>
      </w:r>
    </w:p>
    <w:p w:rsidR="00DE31C5" w:rsidRDefault="00DE31C5" w:rsidP="00DE31C5">
      <w:pPr>
        <w:jc w:val="center"/>
      </w:pPr>
      <w:r>
        <w:t>высшего профессионального образования</w:t>
      </w:r>
    </w:p>
    <w:p w:rsidR="00DE31C5" w:rsidRDefault="00DE31C5" w:rsidP="00DE31C5">
      <w:pPr>
        <w:jc w:val="center"/>
      </w:pPr>
      <w:r>
        <w:t>«СИБИРСКИЙ ФЕДЕРАЛЬНЫЙ УНИВЕРСИТЕТ»</w:t>
      </w:r>
    </w:p>
    <w:p w:rsidR="00DE31C5" w:rsidRDefault="00DE31C5" w:rsidP="00DE31C5">
      <w:pPr>
        <w:jc w:val="center"/>
      </w:pPr>
    </w:p>
    <w:sdt>
      <w:sdtPr>
        <w:id w:val="3896755"/>
        <w:placeholder>
          <w:docPart w:val="9DD82FD2CB154B9DB268E8BA12A1F92F"/>
        </w:placeholder>
        <w:text/>
      </w:sdtPr>
      <w:sdtContent>
        <w:p w:rsidR="00DE31C5" w:rsidRDefault="00DE31C5" w:rsidP="00DE31C5">
          <w:pPr>
            <w:jc w:val="center"/>
          </w:pPr>
          <w:r>
            <w:t>Институт управления бизнес - процессами и экономики</w:t>
          </w:r>
        </w:p>
      </w:sdtContent>
    </w:sdt>
    <w:sdt>
      <w:sdtPr>
        <w:id w:val="3896759"/>
        <w:placeholder>
          <w:docPart w:val="9DD82FD2CB154B9DB268E8BA12A1F92F"/>
        </w:placeholder>
        <w:text/>
      </w:sdtPr>
      <w:sdtContent>
        <w:p w:rsidR="00DE31C5" w:rsidRDefault="00DE31C5" w:rsidP="004E1335">
          <w:pPr>
            <w:spacing w:afterLines="20"/>
            <w:jc w:val="center"/>
          </w:pPr>
          <w:r>
            <w:t>Кафедра бизнес - информатики</w:t>
          </w:r>
        </w:p>
      </w:sdtContent>
    </w:sdt>
    <w:p w:rsidR="00DE31C5" w:rsidRDefault="00DE31C5" w:rsidP="004E1335">
      <w:pPr>
        <w:spacing w:afterLines="20"/>
        <w:jc w:val="center"/>
      </w:pPr>
    </w:p>
    <w:p w:rsidR="00DE31C5" w:rsidRDefault="00DE31C5" w:rsidP="004E1335">
      <w:pPr>
        <w:spacing w:afterLines="20"/>
        <w:jc w:val="center"/>
      </w:pPr>
    </w:p>
    <w:p w:rsidR="00DE31C5" w:rsidRDefault="00DE31C5" w:rsidP="004E1335">
      <w:pPr>
        <w:spacing w:afterLines="20"/>
        <w:jc w:val="center"/>
      </w:pPr>
    </w:p>
    <w:p w:rsidR="00DE31C5" w:rsidRPr="00940463" w:rsidRDefault="00DE31C5" w:rsidP="004E1335">
      <w:pPr>
        <w:spacing w:afterLines="20"/>
        <w:jc w:val="center"/>
        <w:rPr>
          <w:sz w:val="52"/>
          <w:szCs w:val="52"/>
        </w:rPr>
      </w:pPr>
    </w:p>
    <w:p w:rsidR="00DE31C5" w:rsidRDefault="00DE31C5" w:rsidP="004E1335">
      <w:pPr>
        <w:spacing w:afterLines="20"/>
        <w:jc w:val="center"/>
        <w:rPr>
          <w:sz w:val="52"/>
          <w:szCs w:val="52"/>
        </w:rPr>
      </w:pPr>
      <w:r w:rsidRPr="00940463">
        <w:rPr>
          <w:sz w:val="52"/>
          <w:szCs w:val="52"/>
        </w:rPr>
        <w:t xml:space="preserve">Отчет по лабораторной работе </w:t>
      </w:r>
    </w:p>
    <w:p w:rsidR="00DE31C5" w:rsidRDefault="00DE31C5" w:rsidP="00DE31C5">
      <w:pPr>
        <w:spacing w:after="480"/>
        <w:jc w:val="center"/>
        <w:rPr>
          <w:sz w:val="40"/>
          <w:szCs w:val="40"/>
        </w:rPr>
      </w:pPr>
      <w:r>
        <w:rPr>
          <w:sz w:val="40"/>
          <w:szCs w:val="40"/>
        </w:rPr>
        <w:t>Консультант +</w:t>
      </w:r>
    </w:p>
    <w:p w:rsidR="00DE31C5" w:rsidRDefault="00DE31C5" w:rsidP="00DE31C5">
      <w:pPr>
        <w:spacing w:after="480"/>
        <w:jc w:val="left"/>
        <w:rPr>
          <w:sz w:val="40"/>
          <w:szCs w:val="40"/>
        </w:rPr>
      </w:pPr>
    </w:p>
    <w:p w:rsidR="00DE31C5" w:rsidRDefault="00DE31C5" w:rsidP="00DE31C5">
      <w:pPr>
        <w:spacing w:after="480"/>
        <w:jc w:val="left"/>
        <w:rPr>
          <w:sz w:val="40"/>
          <w:szCs w:val="40"/>
        </w:rPr>
      </w:pPr>
    </w:p>
    <w:p w:rsidR="00DE31C5" w:rsidRDefault="00DE31C5" w:rsidP="00DE31C5">
      <w:pPr>
        <w:spacing w:after="480"/>
        <w:ind w:firstLine="0"/>
        <w:jc w:val="center"/>
        <w:rPr>
          <w:szCs w:val="28"/>
        </w:rPr>
      </w:pPr>
      <w:r w:rsidRPr="00940463">
        <w:rPr>
          <w:szCs w:val="28"/>
        </w:rPr>
        <w:t>Преподаватель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Пупков А.Н.</w:t>
      </w:r>
    </w:p>
    <w:p w:rsidR="00DE31C5" w:rsidRDefault="004034DA" w:rsidP="004034DA">
      <w:pPr>
        <w:spacing w:after="480"/>
        <w:rPr>
          <w:szCs w:val="28"/>
        </w:rPr>
      </w:pPr>
      <w:r>
        <w:rPr>
          <w:szCs w:val="28"/>
        </w:rPr>
        <w:t xml:space="preserve">     Студент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      </w:t>
      </w:r>
      <w:proofErr w:type="spellStart"/>
      <w:r>
        <w:rPr>
          <w:szCs w:val="28"/>
        </w:rPr>
        <w:t>Жабина</w:t>
      </w:r>
      <w:proofErr w:type="spellEnd"/>
      <w:r>
        <w:rPr>
          <w:szCs w:val="28"/>
        </w:rPr>
        <w:t xml:space="preserve"> Е.И</w:t>
      </w:r>
      <w:r w:rsidR="00DE31C5">
        <w:rPr>
          <w:szCs w:val="28"/>
        </w:rPr>
        <w:t>.</w:t>
      </w:r>
    </w:p>
    <w:p w:rsidR="00DE31C5" w:rsidRPr="00940463" w:rsidRDefault="00DE31C5" w:rsidP="00DE31C5">
      <w:pPr>
        <w:rPr>
          <w:szCs w:val="28"/>
        </w:rPr>
      </w:pPr>
    </w:p>
    <w:p w:rsidR="00DE31C5" w:rsidRPr="00940463" w:rsidRDefault="00DE31C5" w:rsidP="00DE31C5">
      <w:pPr>
        <w:rPr>
          <w:szCs w:val="28"/>
        </w:rPr>
      </w:pPr>
    </w:p>
    <w:p w:rsidR="00DE31C5" w:rsidRPr="00940463" w:rsidRDefault="00DE31C5" w:rsidP="00DE31C5">
      <w:pPr>
        <w:rPr>
          <w:szCs w:val="28"/>
        </w:rPr>
      </w:pPr>
    </w:p>
    <w:p w:rsidR="00DE31C5" w:rsidRPr="00940463" w:rsidRDefault="00DE31C5" w:rsidP="00DE31C5">
      <w:pPr>
        <w:rPr>
          <w:szCs w:val="28"/>
        </w:rPr>
      </w:pPr>
    </w:p>
    <w:p w:rsidR="00DE31C5" w:rsidRPr="00940463" w:rsidRDefault="00DE31C5" w:rsidP="00DE31C5">
      <w:pPr>
        <w:rPr>
          <w:szCs w:val="28"/>
        </w:rPr>
      </w:pPr>
    </w:p>
    <w:p w:rsidR="00DE31C5" w:rsidRPr="00940463" w:rsidRDefault="00DE31C5" w:rsidP="00DE31C5">
      <w:pPr>
        <w:rPr>
          <w:szCs w:val="28"/>
        </w:rPr>
      </w:pPr>
    </w:p>
    <w:p w:rsidR="00DE31C5" w:rsidRPr="00940463" w:rsidRDefault="00DE31C5" w:rsidP="00DE31C5">
      <w:pPr>
        <w:rPr>
          <w:szCs w:val="28"/>
        </w:rPr>
      </w:pPr>
    </w:p>
    <w:p w:rsidR="00DE31C5" w:rsidRPr="00940463" w:rsidRDefault="00DE31C5" w:rsidP="00DE31C5">
      <w:pPr>
        <w:rPr>
          <w:szCs w:val="28"/>
        </w:rPr>
      </w:pPr>
    </w:p>
    <w:p w:rsidR="00DE31C5" w:rsidRPr="00940463" w:rsidRDefault="00DE31C5" w:rsidP="00DE31C5">
      <w:pPr>
        <w:rPr>
          <w:szCs w:val="28"/>
        </w:rPr>
      </w:pPr>
    </w:p>
    <w:p w:rsidR="00DE31C5" w:rsidRPr="00940463" w:rsidRDefault="00DE31C5" w:rsidP="00DE31C5">
      <w:pPr>
        <w:rPr>
          <w:szCs w:val="28"/>
        </w:rPr>
      </w:pPr>
    </w:p>
    <w:p w:rsidR="00DE31C5" w:rsidRDefault="00DE31C5" w:rsidP="00DE31C5">
      <w:pPr>
        <w:jc w:val="center"/>
        <w:rPr>
          <w:szCs w:val="28"/>
        </w:rPr>
      </w:pPr>
    </w:p>
    <w:p w:rsidR="00DE31C5" w:rsidRDefault="00DE31C5" w:rsidP="00DE31C5">
      <w:pPr>
        <w:jc w:val="center"/>
        <w:rPr>
          <w:szCs w:val="28"/>
        </w:rPr>
      </w:pPr>
    </w:p>
    <w:p w:rsidR="00DE31C5" w:rsidRDefault="00DE31C5" w:rsidP="00DE31C5">
      <w:pPr>
        <w:jc w:val="center"/>
        <w:rPr>
          <w:szCs w:val="28"/>
        </w:rPr>
      </w:pPr>
    </w:p>
    <w:p w:rsidR="00DE31C5" w:rsidRDefault="00DE31C5" w:rsidP="00DE31C5">
      <w:pPr>
        <w:jc w:val="center"/>
        <w:rPr>
          <w:szCs w:val="28"/>
        </w:rPr>
      </w:pPr>
    </w:p>
    <w:p w:rsidR="00DE31C5" w:rsidRDefault="00DE31C5" w:rsidP="00DE31C5">
      <w:pPr>
        <w:jc w:val="center"/>
        <w:rPr>
          <w:szCs w:val="28"/>
        </w:rPr>
      </w:pPr>
    </w:p>
    <w:p w:rsidR="00CC2C93" w:rsidRDefault="00DE31C5" w:rsidP="00DE31C5">
      <w:pPr>
        <w:jc w:val="center"/>
        <w:rPr>
          <w:szCs w:val="28"/>
        </w:rPr>
      </w:pPr>
      <w:r>
        <w:rPr>
          <w:szCs w:val="28"/>
        </w:rPr>
        <w:t>Красноярск 2015</w:t>
      </w:r>
    </w:p>
    <w:p w:rsidR="00CC2C93" w:rsidRDefault="00CC2C93">
      <w:pPr>
        <w:spacing w:after="200" w:line="276" w:lineRule="auto"/>
        <w:ind w:firstLine="0"/>
        <w:jc w:val="left"/>
        <w:rPr>
          <w:szCs w:val="28"/>
        </w:rPr>
      </w:pPr>
    </w:p>
    <w:p w:rsidR="00DE31C5" w:rsidRDefault="00CC2C93" w:rsidP="00CC2C93">
      <w:pPr>
        <w:pStyle w:val="1"/>
      </w:pPr>
      <w:bookmarkStart w:id="0" w:name="_Toc435733106"/>
      <w:r>
        <w:t>Содержание:</w:t>
      </w:r>
      <w:bookmarkEnd w:id="0"/>
    </w:p>
    <w:p w:rsidR="00CC2C93" w:rsidRDefault="00CC2C93" w:rsidP="00CC2C93">
      <w:pPr>
        <w:pStyle w:val="a0"/>
      </w:pPr>
    </w:p>
    <w:p w:rsidR="003702E8" w:rsidRDefault="004E1335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 w:rsidR="00CC2C93">
        <w:instrText xml:space="preserve"> TOC \o "1-1" \u </w:instrText>
      </w:r>
      <w:r>
        <w:fldChar w:fldCharType="separate"/>
      </w:r>
      <w:r w:rsidR="003702E8">
        <w:rPr>
          <w:noProof/>
        </w:rPr>
        <w:t>Содержание:</w:t>
      </w:r>
      <w:r w:rsidR="003702E8">
        <w:rPr>
          <w:noProof/>
        </w:rPr>
        <w:tab/>
      </w:r>
      <w:r>
        <w:rPr>
          <w:noProof/>
        </w:rPr>
        <w:fldChar w:fldCharType="begin"/>
      </w:r>
      <w:r w:rsidR="003702E8">
        <w:rPr>
          <w:noProof/>
        </w:rPr>
        <w:instrText xml:space="preserve"> PAGEREF _Toc435733106 \h </w:instrText>
      </w:r>
      <w:r>
        <w:rPr>
          <w:noProof/>
        </w:rPr>
      </w:r>
      <w:r>
        <w:rPr>
          <w:noProof/>
        </w:rPr>
        <w:fldChar w:fldCharType="separate"/>
      </w:r>
      <w:r w:rsidR="003702E8">
        <w:rPr>
          <w:noProof/>
        </w:rPr>
        <w:t>2</w:t>
      </w:r>
      <w:r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1 (пункт 1)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_Toc435733107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3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1 (пункт 2)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_Toc435733108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4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1 ( пункт 3)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_Toc435733109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5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3 (пункт 4)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_Toc435733110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6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1 (пункт 5)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_Toc435733111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7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2 (пункт 1)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_Toc435733112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8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2 (пункт 2)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_Toc435733113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9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3 (пункт 3)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_Toc435733114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10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3 (пункт 4)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_Toc435733115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11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2 (пункт 5)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_Toc435733116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12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3 (пункт 1)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_Toc435733117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13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3 (пункт 2)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_Toc435733118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14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3( пункт 3)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_Toc435733119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15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4 (пункт 1)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_Toc435733120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16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4 (пункт 2)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_Toc435733121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17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4 (пункт 3)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_Toc435733122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18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4 (пункт 4)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_Toc435733123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19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5 (пункт 1)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_Toc435733124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20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5( пункт 2)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_Toc435733125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21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5 (пункт 3)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_Toc435733126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22</w:t>
      </w:r>
      <w:r w:rsidR="004E1335">
        <w:rPr>
          <w:noProof/>
        </w:rPr>
        <w:fldChar w:fldCharType="end"/>
      </w:r>
    </w:p>
    <w:p w:rsidR="003702E8" w:rsidRDefault="003702E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Задание 5 (пункт 4)</w:t>
      </w:r>
      <w:r>
        <w:rPr>
          <w:noProof/>
        </w:rPr>
        <w:tab/>
      </w:r>
      <w:r w:rsidR="004E1335">
        <w:rPr>
          <w:noProof/>
        </w:rPr>
        <w:fldChar w:fldCharType="begin"/>
      </w:r>
      <w:r>
        <w:rPr>
          <w:noProof/>
        </w:rPr>
        <w:instrText xml:space="preserve"> PAGEREF _Toc435733127 \h </w:instrText>
      </w:r>
      <w:r w:rsidR="004E1335">
        <w:rPr>
          <w:noProof/>
        </w:rPr>
      </w:r>
      <w:r w:rsidR="004E1335">
        <w:rPr>
          <w:noProof/>
        </w:rPr>
        <w:fldChar w:fldCharType="separate"/>
      </w:r>
      <w:r>
        <w:rPr>
          <w:noProof/>
        </w:rPr>
        <w:t>23</w:t>
      </w:r>
      <w:r w:rsidR="004E1335">
        <w:rPr>
          <w:noProof/>
        </w:rPr>
        <w:fldChar w:fldCharType="end"/>
      </w:r>
    </w:p>
    <w:p w:rsidR="00CC2C93" w:rsidRPr="00CC2C93" w:rsidRDefault="004E1335" w:rsidP="00CC2C93">
      <w:pPr>
        <w:pStyle w:val="a0"/>
      </w:pPr>
      <w:r>
        <w:fldChar w:fldCharType="end"/>
      </w:r>
    </w:p>
    <w:p w:rsidR="00926805" w:rsidRDefault="00926805" w:rsidP="004C010D">
      <w:pPr>
        <w:pStyle w:val="1"/>
      </w:pPr>
    </w:p>
    <w:p w:rsidR="00926805" w:rsidRDefault="00926805" w:rsidP="00926805">
      <w:pPr>
        <w:pStyle w:val="1"/>
        <w:ind w:firstLine="0"/>
      </w:pPr>
    </w:p>
    <w:p w:rsidR="00926805" w:rsidRDefault="00926805" w:rsidP="00926805">
      <w:pPr>
        <w:pStyle w:val="a0"/>
      </w:pPr>
    </w:p>
    <w:p w:rsidR="00926805" w:rsidRPr="00926805" w:rsidRDefault="00926805" w:rsidP="00926805">
      <w:pPr>
        <w:pStyle w:val="a0"/>
      </w:pPr>
    </w:p>
    <w:p w:rsidR="004C010D" w:rsidRDefault="004C010D" w:rsidP="004C010D">
      <w:pPr>
        <w:pStyle w:val="1"/>
      </w:pPr>
      <w:bookmarkStart w:id="1" w:name="_Toc435733107"/>
      <w:r>
        <w:lastRenderedPageBreak/>
        <w:t>Задание 1 (пункт 1)</w:t>
      </w:r>
      <w:bookmarkEnd w:id="1"/>
    </w:p>
    <w:p w:rsidR="004C010D" w:rsidRPr="004C010D" w:rsidRDefault="004C010D" w:rsidP="004C010D">
      <w:pPr>
        <w:pStyle w:val="a0"/>
      </w:pPr>
    </w:p>
    <w:p w:rsidR="00DE31C5" w:rsidRDefault="00DE31C5" w:rsidP="004C010D">
      <w:r>
        <w:t>Работник, являющийся студентом вуза, предупреждён о предстоящем увольнении по сокращению тата. Выясните, имеет ли он в соответствии с Трудовым кодексом преимущественное право остаться на работе.</w:t>
      </w:r>
    </w:p>
    <w:p w:rsidR="00DE31C5" w:rsidRPr="00DE31C5" w:rsidRDefault="00DE31C5" w:rsidP="00DE31C5"/>
    <w:p w:rsidR="00DE31C5" w:rsidRPr="000C73B3" w:rsidRDefault="00DE31C5" w:rsidP="000C73B3">
      <w:pPr>
        <w:rPr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-270510</wp:posOffset>
            </wp:positionH>
            <wp:positionV relativeFrom="paragraph">
              <wp:posOffset>109855</wp:posOffset>
            </wp:positionV>
            <wp:extent cx="5940425" cy="3343275"/>
            <wp:effectExtent l="1905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ab/>
      </w:r>
      <w:r w:rsidRPr="000C73B3">
        <w:rPr>
          <w:sz w:val="24"/>
          <w:szCs w:val="24"/>
        </w:rPr>
        <w:t>Рис. 1 Список лиц, имеющих преимущественное право</w:t>
      </w:r>
    </w:p>
    <w:p w:rsidR="00DE31C5" w:rsidRPr="00DE31C5" w:rsidRDefault="00DE31C5" w:rsidP="00DE31C5">
      <w:pPr>
        <w:rPr>
          <w:rStyle w:val="a6"/>
        </w:rPr>
      </w:pPr>
    </w:p>
    <w:p w:rsidR="00DE31C5" w:rsidRPr="00940463" w:rsidRDefault="00DE31C5" w:rsidP="00DE31C5">
      <w:pPr>
        <w:rPr>
          <w:szCs w:val="28"/>
        </w:rPr>
      </w:pPr>
    </w:p>
    <w:p w:rsidR="004C010D" w:rsidRDefault="00DE31C5" w:rsidP="0080579E">
      <w:r>
        <w:t>Для разрешения данной ситуации, в разделе «Кодексы» выбираем пункт «Трудовой кодекс». В появившемся справа меню нажимаем на «Оглавление» и в строке «найти» вводим «</w:t>
      </w:r>
      <w:r w:rsidRPr="00DE31C5">
        <w:t>преимущественное право при сокращении штата</w:t>
      </w:r>
      <w:r>
        <w:t>». В открывшейся странице выделяется ст.179 «</w:t>
      </w:r>
      <w:r w:rsidRPr="00DE31C5">
        <w:t>Преимущественное право на оставление на работе при сокращении численности или штата работников</w:t>
      </w:r>
      <w:r>
        <w:t xml:space="preserve">», открываем её и просматриваем список лиц, имеющих преимущественное право. </w:t>
      </w:r>
    </w:p>
    <w:p w:rsidR="004C010D" w:rsidRDefault="004C010D" w:rsidP="0080579E">
      <w:r>
        <w:t xml:space="preserve">Заключение: работник, являющийся студентом вуза, </w:t>
      </w:r>
      <w:r w:rsidR="00DE31C5">
        <w:t xml:space="preserve"> без каких - либо дополнительных обстоятельств </w:t>
      </w:r>
      <w:r>
        <w:t xml:space="preserve">(перечисленных) не имеет преимущественное права остаться на работе. </w:t>
      </w:r>
    </w:p>
    <w:p w:rsidR="004C010D" w:rsidRDefault="004C010D" w:rsidP="00DE31C5">
      <w:pPr>
        <w:jc w:val="left"/>
      </w:pPr>
    </w:p>
    <w:p w:rsidR="004C010D" w:rsidRDefault="00DE31C5" w:rsidP="004C010D">
      <w:pPr>
        <w:pStyle w:val="1"/>
      </w:pPr>
      <w:r>
        <w:br w:type="page"/>
      </w:r>
      <w:bookmarkStart w:id="2" w:name="_Toc435733108"/>
      <w:r w:rsidR="004C010D">
        <w:lastRenderedPageBreak/>
        <w:t>Задание 1 (пункт 2)</w:t>
      </w:r>
      <w:bookmarkEnd w:id="2"/>
    </w:p>
    <w:p w:rsidR="00977777" w:rsidRDefault="00977777" w:rsidP="004C010D"/>
    <w:p w:rsidR="004C010D" w:rsidRDefault="004C010D" w:rsidP="004C010D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608965</wp:posOffset>
            </wp:positionV>
            <wp:extent cx="5724525" cy="2895600"/>
            <wp:effectExtent l="19050" t="0" r="952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Найдите ст. 20 «Взаимозависимые лица» НК РФ (часть 1) и скопируйте её в  </w:t>
      </w:r>
      <w:r>
        <w:rPr>
          <w:lang w:val="en-US"/>
        </w:rPr>
        <w:t>Word</w:t>
      </w:r>
      <w:r>
        <w:t>.</w:t>
      </w:r>
    </w:p>
    <w:p w:rsidR="004C010D" w:rsidRPr="000C73B3" w:rsidRDefault="000C73B3" w:rsidP="000C73B3">
      <w:pPr>
        <w:pStyle w:val="2"/>
        <w:jc w:val="center"/>
        <w:rPr>
          <w:sz w:val="24"/>
          <w:szCs w:val="24"/>
        </w:rPr>
      </w:pPr>
      <w:r w:rsidRPr="000C73B3">
        <w:rPr>
          <w:sz w:val="24"/>
          <w:szCs w:val="24"/>
        </w:rPr>
        <w:t>Рис. 2 Поиск статьи</w:t>
      </w:r>
    </w:p>
    <w:p w:rsidR="000C73B3" w:rsidRDefault="000C73B3" w:rsidP="004C010D"/>
    <w:p w:rsidR="004C010D" w:rsidRDefault="004C010D" w:rsidP="004C010D">
      <w:r>
        <w:t xml:space="preserve">Для выполнения задания воспользуемся Быстрым поиском. В строке поиска вводим «НК РФ Взаимозависимые лица ст. 20 часть 1». В открывшемся списке выбираем первый пункт, соответствующий критерию поиска. </w:t>
      </w:r>
    </w:p>
    <w:p w:rsidR="000C73B3" w:rsidRPr="000C73B3" w:rsidRDefault="000C73B3" w:rsidP="000C73B3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711200</wp:posOffset>
            </wp:positionV>
            <wp:extent cx="5723890" cy="2667635"/>
            <wp:effectExtent l="19050" t="0" r="0" b="0"/>
            <wp:wrapTopAndBottom/>
            <wp:docPr id="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010D">
        <w:t>Для копирования статьи</w:t>
      </w:r>
      <w:r>
        <w:t xml:space="preserve"> в </w:t>
      </w:r>
      <w:r>
        <w:rPr>
          <w:lang w:val="en-US"/>
        </w:rPr>
        <w:t>Word</w:t>
      </w:r>
      <w:r>
        <w:t xml:space="preserve">, открываем текст документа и нажимаем «экспорт в </w:t>
      </w:r>
      <w:r>
        <w:rPr>
          <w:lang w:val="en-US"/>
        </w:rPr>
        <w:t>Word</w:t>
      </w:r>
      <w:r>
        <w:t xml:space="preserve">». Документ откроется в формате </w:t>
      </w:r>
      <w:r>
        <w:rPr>
          <w:lang w:val="en-US"/>
        </w:rPr>
        <w:t>Word</w:t>
      </w:r>
      <w:r>
        <w:t xml:space="preserve">. Нажимаем на кнопку «сохранить». </w:t>
      </w:r>
    </w:p>
    <w:p w:rsidR="004C010D" w:rsidRPr="000C73B3" w:rsidRDefault="000C73B3" w:rsidP="000C73B3">
      <w:pPr>
        <w:tabs>
          <w:tab w:val="left" w:pos="4470"/>
        </w:tabs>
        <w:jc w:val="center"/>
        <w:rPr>
          <w:sz w:val="24"/>
          <w:szCs w:val="24"/>
        </w:rPr>
      </w:pPr>
      <w:r w:rsidRPr="000C73B3">
        <w:rPr>
          <w:sz w:val="24"/>
          <w:szCs w:val="24"/>
        </w:rPr>
        <w:t xml:space="preserve">Рис. 3 </w:t>
      </w:r>
      <w:proofErr w:type="spellStart"/>
      <w:r w:rsidRPr="000C73B3">
        <w:rPr>
          <w:sz w:val="24"/>
          <w:szCs w:val="24"/>
        </w:rPr>
        <w:t>Консультант+</w:t>
      </w:r>
      <w:proofErr w:type="spellEnd"/>
      <w:r w:rsidRPr="000C73B3">
        <w:rPr>
          <w:sz w:val="24"/>
          <w:szCs w:val="24"/>
        </w:rPr>
        <w:t xml:space="preserve"> в </w:t>
      </w:r>
      <w:r w:rsidRPr="000C73B3">
        <w:rPr>
          <w:sz w:val="24"/>
          <w:szCs w:val="24"/>
          <w:lang w:val="en-US"/>
        </w:rPr>
        <w:t>Word</w:t>
      </w:r>
    </w:p>
    <w:p w:rsidR="000C73B3" w:rsidRDefault="000C73B3" w:rsidP="000C73B3">
      <w:pPr>
        <w:pStyle w:val="1"/>
      </w:pPr>
      <w:bookmarkStart w:id="3" w:name="_Toc435733109"/>
      <w:r>
        <w:lastRenderedPageBreak/>
        <w:t xml:space="preserve">Задание 1 </w:t>
      </w:r>
      <w:proofErr w:type="gramStart"/>
      <w:r>
        <w:t xml:space="preserve">( </w:t>
      </w:r>
      <w:proofErr w:type="gramEnd"/>
      <w:r>
        <w:t>пункт 3)</w:t>
      </w:r>
      <w:bookmarkEnd w:id="3"/>
    </w:p>
    <w:p w:rsidR="000C73B3" w:rsidRDefault="000C73B3" w:rsidP="000C73B3"/>
    <w:p w:rsidR="000C73B3" w:rsidRDefault="003B1E7E" w:rsidP="000C73B3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262890</wp:posOffset>
            </wp:positionH>
            <wp:positionV relativeFrom="paragraph">
              <wp:posOffset>1018540</wp:posOffset>
            </wp:positionV>
            <wp:extent cx="5505450" cy="2667000"/>
            <wp:effectExtent l="19050" t="0" r="0" b="0"/>
            <wp:wrapTopAndBottom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103C0">
        <w:t>Найдите текст Федерального закона «О применении контрольно-кассовой техники при осуществлении наличных денежных расчётов и (или) расчётов с использованием платёжных карт» и сохраните его в файл в формате  *.</w:t>
      </w:r>
      <w:proofErr w:type="spellStart"/>
      <w:r w:rsidR="00D103C0">
        <w:rPr>
          <w:lang w:val="en-US"/>
        </w:rPr>
        <w:t>fb</w:t>
      </w:r>
      <w:proofErr w:type="spellEnd"/>
      <w:r w:rsidR="00D103C0">
        <w:t>.</w:t>
      </w:r>
    </w:p>
    <w:p w:rsidR="003B1E7E" w:rsidRDefault="003B1E7E" w:rsidP="003B1E7E">
      <w:pPr>
        <w:jc w:val="center"/>
        <w:rPr>
          <w:sz w:val="24"/>
          <w:szCs w:val="24"/>
        </w:rPr>
      </w:pPr>
    </w:p>
    <w:p w:rsidR="003B1E7E" w:rsidRPr="003B1E7E" w:rsidRDefault="003B1E7E" w:rsidP="003B1E7E">
      <w:pPr>
        <w:rPr>
          <w:sz w:val="24"/>
          <w:szCs w:val="24"/>
        </w:rPr>
      </w:pPr>
    </w:p>
    <w:p w:rsidR="003B1E7E" w:rsidRDefault="003B1E7E" w:rsidP="003B1E7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Рис.4 Поиск статьи</w:t>
      </w:r>
    </w:p>
    <w:p w:rsidR="005E3EFB" w:rsidRDefault="005E3EFB" w:rsidP="003B1E7E">
      <w:pPr>
        <w:jc w:val="center"/>
        <w:rPr>
          <w:sz w:val="24"/>
          <w:szCs w:val="24"/>
        </w:rPr>
      </w:pPr>
    </w:p>
    <w:p w:rsidR="003B1E7E" w:rsidRDefault="003B1E7E" w:rsidP="003B1E7E">
      <w:r>
        <w:t>Для выполнения</w:t>
      </w:r>
      <w:r w:rsidR="005E3EFB">
        <w:t xml:space="preserve"> первой части </w:t>
      </w:r>
      <w:r>
        <w:t xml:space="preserve"> задания воспользуемся строкой Быстрого поиска</w:t>
      </w:r>
      <w:r w:rsidR="005E3EFB">
        <w:t>. Для сохранения файла в заданном формате, нажмём на</w:t>
      </w:r>
      <w:proofErr w:type="gramStart"/>
      <w:r w:rsidR="005E3EFB">
        <w:t xml:space="preserve"> С</w:t>
      </w:r>
      <w:proofErr w:type="gramEnd"/>
      <w:r w:rsidR="005E3EFB">
        <w:t>охранить и выберем нужный формат. После чего нажимаем на «Сохранить».</w:t>
      </w:r>
    </w:p>
    <w:p w:rsidR="005E3EFB" w:rsidRDefault="005E3EFB" w:rsidP="003B1E7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262255</wp:posOffset>
            </wp:positionH>
            <wp:positionV relativeFrom="paragraph">
              <wp:posOffset>231775</wp:posOffset>
            </wp:positionV>
            <wp:extent cx="5591175" cy="2771775"/>
            <wp:effectExtent l="19050" t="0" r="9525" b="0"/>
            <wp:wrapTopAndBottom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E3EFB" w:rsidRDefault="005E3EFB" w:rsidP="003B1E7E"/>
    <w:p w:rsidR="003B1E7E" w:rsidRPr="005E3EFB" w:rsidRDefault="005E3EFB" w:rsidP="003B1E7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5 Формат </w:t>
      </w:r>
      <w:proofErr w:type="spellStart"/>
      <w:r>
        <w:rPr>
          <w:sz w:val="24"/>
          <w:szCs w:val="24"/>
          <w:lang w:val="en-US"/>
        </w:rPr>
        <w:t>fb</w:t>
      </w:r>
      <w:proofErr w:type="spellEnd"/>
      <w:r>
        <w:rPr>
          <w:sz w:val="24"/>
          <w:szCs w:val="24"/>
        </w:rPr>
        <w:t>2</w:t>
      </w:r>
    </w:p>
    <w:p w:rsidR="003B1E7E" w:rsidRPr="003B1E7E" w:rsidRDefault="003B1E7E" w:rsidP="003B1E7E">
      <w:pPr>
        <w:jc w:val="center"/>
        <w:rPr>
          <w:sz w:val="24"/>
          <w:szCs w:val="24"/>
        </w:rPr>
      </w:pPr>
    </w:p>
    <w:p w:rsidR="003B1E7E" w:rsidRPr="003B1E7E" w:rsidRDefault="003B1E7E" w:rsidP="003B1E7E">
      <w:pPr>
        <w:rPr>
          <w:sz w:val="24"/>
          <w:szCs w:val="24"/>
        </w:rPr>
      </w:pPr>
    </w:p>
    <w:p w:rsidR="003B1E7E" w:rsidRDefault="001E7F1E" w:rsidP="001E7F1E">
      <w:pPr>
        <w:pStyle w:val="1"/>
      </w:pPr>
      <w:bookmarkStart w:id="4" w:name="_Toc435733110"/>
      <w:r>
        <w:lastRenderedPageBreak/>
        <w:t>Задание 3 (пункт 4)</w:t>
      </w:r>
      <w:bookmarkEnd w:id="4"/>
    </w:p>
    <w:p w:rsidR="001E7F1E" w:rsidRDefault="001E7F1E" w:rsidP="001E7F1E">
      <w:pPr>
        <w:pStyle w:val="a0"/>
      </w:pPr>
    </w:p>
    <w:p w:rsidR="001E7F1E" w:rsidRDefault="001E7F1E" w:rsidP="001E7F1E">
      <w:r>
        <w:t xml:space="preserve">Найдите документ, принятый в первом квартале 2014 года о требованиях для назначения академической стипендии и скопируйте его в </w:t>
      </w:r>
      <w:r>
        <w:rPr>
          <w:lang w:val="en-US"/>
        </w:rPr>
        <w:t>Word</w:t>
      </w:r>
      <w:r>
        <w:t>.</w:t>
      </w:r>
    </w:p>
    <w:p w:rsidR="001E7F1E" w:rsidRPr="001E7F1E" w:rsidRDefault="001E7F1E" w:rsidP="001E7F1E">
      <w:pPr>
        <w:jc w:val="center"/>
        <w:rPr>
          <w:sz w:val="24"/>
          <w:szCs w:val="24"/>
        </w:rPr>
      </w:pPr>
      <w:r w:rsidRPr="001E7F1E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24765</wp:posOffset>
            </wp:positionH>
            <wp:positionV relativeFrom="paragraph">
              <wp:posOffset>167005</wp:posOffset>
            </wp:positionV>
            <wp:extent cx="5724525" cy="2743200"/>
            <wp:effectExtent l="19050" t="0" r="9525" b="0"/>
            <wp:wrapTopAndBottom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E7F1E">
        <w:rPr>
          <w:sz w:val="24"/>
          <w:szCs w:val="24"/>
        </w:rPr>
        <w:t>Рис. 6 Карточка поиска</w:t>
      </w:r>
    </w:p>
    <w:p w:rsidR="001E7F1E" w:rsidRDefault="001E7F1E" w:rsidP="003B1E7E"/>
    <w:p w:rsidR="001E7F1E" w:rsidRDefault="001E7F1E" w:rsidP="003B1E7E"/>
    <w:p w:rsidR="003B1E7E" w:rsidRDefault="001E7F1E" w:rsidP="001E7F1E">
      <w:pPr>
        <w:ind w:firstLine="0"/>
        <w:jc w:val="left"/>
      </w:pPr>
      <w:r>
        <w:t xml:space="preserve">Для выполнения задания воспользуемся карточкой поиска. В ней заполним графу «дата» и «текст документа». В появившемся окне, выбираем «Российское законодательство».   Открывается Приказ </w:t>
      </w:r>
      <w:proofErr w:type="spellStart"/>
      <w:r w:rsidR="00815762">
        <w:t>Минобрнауки</w:t>
      </w:r>
      <w:proofErr w:type="spellEnd"/>
      <w:r w:rsidR="00815762">
        <w:t xml:space="preserve"> России от 25.02.2014 № 139</w:t>
      </w:r>
      <w:r w:rsidR="00815762" w:rsidRPr="00DE7928">
        <w:t xml:space="preserve"> – </w:t>
      </w:r>
      <w:r w:rsidR="00815762">
        <w:t xml:space="preserve">искомый документ. </w:t>
      </w:r>
    </w:p>
    <w:p w:rsidR="00815762" w:rsidRDefault="00815762" w:rsidP="001E7F1E">
      <w:pPr>
        <w:ind w:firstLine="0"/>
        <w:jc w:val="left"/>
      </w:pPr>
    </w:p>
    <w:p w:rsidR="00815762" w:rsidRDefault="00815762" w:rsidP="001E7F1E">
      <w:pPr>
        <w:ind w:firstLine="0"/>
        <w:jc w:val="left"/>
      </w:pPr>
      <w:r>
        <w:t xml:space="preserve">Для его сохранения в </w:t>
      </w:r>
      <w:r>
        <w:rPr>
          <w:lang w:val="en-US"/>
        </w:rPr>
        <w:t>Word</w:t>
      </w:r>
      <w:r>
        <w:t xml:space="preserve"> нажмём  «Экспорт в </w:t>
      </w:r>
      <w:r>
        <w:rPr>
          <w:lang w:val="en-US"/>
        </w:rPr>
        <w:t>Word</w:t>
      </w:r>
      <w:r>
        <w:t>» в меню, находящемся сверху от документа.</w:t>
      </w:r>
    </w:p>
    <w:p w:rsidR="00815762" w:rsidRDefault="00815762" w:rsidP="001E7F1E">
      <w:pPr>
        <w:ind w:firstLine="0"/>
        <w:jc w:val="left"/>
      </w:pPr>
    </w:p>
    <w:p w:rsidR="00815762" w:rsidRDefault="00815762" w:rsidP="001E7F1E">
      <w:pPr>
        <w:ind w:firstLine="0"/>
        <w:jc w:val="left"/>
      </w:pPr>
      <w:r>
        <w:t>Заключение:</w:t>
      </w:r>
    </w:p>
    <w:p w:rsidR="003B1E7E" w:rsidRPr="00815762" w:rsidRDefault="00815762" w:rsidP="00815762">
      <w:r>
        <w:t>Требованиями для назначения государственной академической стипендии являются - отсутствие по итогам промежуточной аттестации оценки "удовлетворительно"; отсутствие академической задолженности.</w:t>
      </w:r>
    </w:p>
    <w:p w:rsidR="003B1E7E" w:rsidRPr="003B1E7E" w:rsidRDefault="003B1E7E" w:rsidP="00815762">
      <w:pPr>
        <w:rPr>
          <w:sz w:val="24"/>
          <w:szCs w:val="24"/>
        </w:rPr>
      </w:pPr>
    </w:p>
    <w:p w:rsidR="003B1E7E" w:rsidRPr="003B1E7E" w:rsidRDefault="003B1E7E" w:rsidP="003B1E7E">
      <w:pPr>
        <w:rPr>
          <w:sz w:val="24"/>
          <w:szCs w:val="24"/>
        </w:rPr>
      </w:pPr>
    </w:p>
    <w:p w:rsidR="003B1E7E" w:rsidRPr="003B1E7E" w:rsidRDefault="003B1E7E" w:rsidP="003B1E7E">
      <w:pPr>
        <w:rPr>
          <w:sz w:val="24"/>
          <w:szCs w:val="24"/>
        </w:rPr>
      </w:pPr>
    </w:p>
    <w:p w:rsidR="003B1E7E" w:rsidRPr="003B1E7E" w:rsidRDefault="003B1E7E" w:rsidP="003B1E7E">
      <w:pPr>
        <w:rPr>
          <w:sz w:val="24"/>
          <w:szCs w:val="24"/>
        </w:rPr>
      </w:pPr>
    </w:p>
    <w:p w:rsidR="003B1E7E" w:rsidRPr="003B1E7E" w:rsidRDefault="003B1E7E" w:rsidP="003B1E7E">
      <w:pPr>
        <w:rPr>
          <w:sz w:val="24"/>
          <w:szCs w:val="24"/>
        </w:rPr>
      </w:pPr>
    </w:p>
    <w:p w:rsidR="003B1E7E" w:rsidRPr="003B1E7E" w:rsidRDefault="003B1E7E" w:rsidP="003B1E7E">
      <w:pPr>
        <w:rPr>
          <w:sz w:val="24"/>
          <w:szCs w:val="24"/>
        </w:rPr>
      </w:pPr>
    </w:p>
    <w:p w:rsidR="00815762" w:rsidRDefault="00815762">
      <w:pPr>
        <w:spacing w:after="200" w:line="276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B1E7E" w:rsidRDefault="00815762" w:rsidP="00815762">
      <w:pPr>
        <w:pStyle w:val="1"/>
      </w:pPr>
      <w:bookmarkStart w:id="5" w:name="_Toc435733111"/>
      <w:r>
        <w:lastRenderedPageBreak/>
        <w:t>Задание 1 (пункт 5)</w:t>
      </w:r>
      <w:bookmarkEnd w:id="5"/>
    </w:p>
    <w:p w:rsidR="00815762" w:rsidRDefault="00815762" w:rsidP="00815762"/>
    <w:p w:rsidR="00815762" w:rsidRDefault="00815762" w:rsidP="00815762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608965</wp:posOffset>
            </wp:positionV>
            <wp:extent cx="5715000" cy="2771775"/>
            <wp:effectExtent l="1905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Найдите документы, в названии которых упоминается студенческое правительство, и сохраните список документов в файл.</w:t>
      </w:r>
    </w:p>
    <w:p w:rsidR="00815762" w:rsidRDefault="00815762" w:rsidP="00815762">
      <w:pPr>
        <w:rPr>
          <w:sz w:val="24"/>
          <w:szCs w:val="24"/>
        </w:rPr>
      </w:pPr>
    </w:p>
    <w:p w:rsidR="00815762" w:rsidRDefault="00815762" w:rsidP="00815762">
      <w:pPr>
        <w:tabs>
          <w:tab w:val="left" w:pos="4380"/>
        </w:tabs>
        <w:rPr>
          <w:sz w:val="24"/>
          <w:szCs w:val="24"/>
        </w:rPr>
      </w:pPr>
      <w:r>
        <w:rPr>
          <w:sz w:val="24"/>
          <w:szCs w:val="24"/>
        </w:rPr>
        <w:tab/>
        <w:t>Рис.7 Карточка поиска</w:t>
      </w:r>
    </w:p>
    <w:p w:rsidR="00815762" w:rsidRDefault="00815762" w:rsidP="00815762">
      <w:pPr>
        <w:tabs>
          <w:tab w:val="left" w:pos="4380"/>
        </w:tabs>
        <w:rPr>
          <w:sz w:val="24"/>
          <w:szCs w:val="24"/>
        </w:rPr>
      </w:pPr>
    </w:p>
    <w:p w:rsidR="00083C9D" w:rsidRDefault="00083C9D" w:rsidP="00815762">
      <w:pPr>
        <w:tabs>
          <w:tab w:val="left" w:pos="4380"/>
        </w:tabs>
        <w:rPr>
          <w:sz w:val="24"/>
          <w:szCs w:val="24"/>
        </w:rPr>
      </w:pPr>
    </w:p>
    <w:p w:rsidR="00862034" w:rsidRDefault="00862034" w:rsidP="00815762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148590</wp:posOffset>
            </wp:positionH>
            <wp:positionV relativeFrom="paragraph">
              <wp:posOffset>1021080</wp:posOffset>
            </wp:positionV>
            <wp:extent cx="5619750" cy="2857500"/>
            <wp:effectExtent l="1905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5762">
        <w:t xml:space="preserve">Для выполнения задания воспользуемся карточкой поиска. В ней заполним графу «название документа». После, нажимаем клавишу </w:t>
      </w:r>
      <w:r w:rsidR="00815762">
        <w:rPr>
          <w:lang w:val="en-US"/>
        </w:rPr>
        <w:t>F</w:t>
      </w:r>
      <w:r w:rsidR="00815762">
        <w:t xml:space="preserve">9, что означает построение списка документов. </w:t>
      </w:r>
      <w:r>
        <w:t>Для его сохранения, воспользуемся клавишей «Сохранить».</w:t>
      </w:r>
    </w:p>
    <w:p w:rsidR="00815762" w:rsidRPr="00862034" w:rsidRDefault="00862034" w:rsidP="00862034">
      <w:pPr>
        <w:tabs>
          <w:tab w:val="left" w:pos="4575"/>
        </w:tabs>
        <w:rPr>
          <w:sz w:val="24"/>
          <w:szCs w:val="24"/>
        </w:rPr>
      </w:pPr>
      <w:r>
        <w:tab/>
      </w:r>
      <w:r w:rsidRPr="00862034">
        <w:rPr>
          <w:sz w:val="24"/>
          <w:szCs w:val="24"/>
        </w:rPr>
        <w:t xml:space="preserve"> </w:t>
      </w:r>
    </w:p>
    <w:p w:rsidR="00815762" w:rsidRPr="00815762" w:rsidRDefault="00862034" w:rsidP="00862034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Рис.8 Сохранение списка</w:t>
      </w:r>
    </w:p>
    <w:p w:rsidR="00815762" w:rsidRPr="00815762" w:rsidRDefault="00815762" w:rsidP="00815762">
      <w:pPr>
        <w:rPr>
          <w:sz w:val="24"/>
          <w:szCs w:val="24"/>
        </w:rPr>
      </w:pPr>
    </w:p>
    <w:p w:rsidR="00815762" w:rsidRPr="00815762" w:rsidRDefault="00815762" w:rsidP="00815762">
      <w:pPr>
        <w:rPr>
          <w:sz w:val="24"/>
          <w:szCs w:val="24"/>
        </w:rPr>
      </w:pPr>
    </w:p>
    <w:p w:rsidR="00815762" w:rsidRPr="00815762" w:rsidRDefault="00815762" w:rsidP="00815762">
      <w:pPr>
        <w:rPr>
          <w:sz w:val="24"/>
          <w:szCs w:val="24"/>
        </w:rPr>
      </w:pPr>
    </w:p>
    <w:p w:rsidR="00815762" w:rsidRPr="00815762" w:rsidRDefault="00815762" w:rsidP="00815762">
      <w:pPr>
        <w:rPr>
          <w:sz w:val="24"/>
          <w:szCs w:val="24"/>
        </w:rPr>
      </w:pPr>
    </w:p>
    <w:p w:rsidR="00815762" w:rsidRDefault="009D6B62" w:rsidP="009D6B62">
      <w:pPr>
        <w:pStyle w:val="1"/>
      </w:pPr>
      <w:bookmarkStart w:id="6" w:name="_Toc435733112"/>
      <w:r>
        <w:lastRenderedPageBreak/>
        <w:t>Задание 2 (пункт 1)</w:t>
      </w:r>
      <w:bookmarkEnd w:id="6"/>
    </w:p>
    <w:p w:rsidR="009D6B62" w:rsidRDefault="009D6B62" w:rsidP="009D6B62">
      <w:pPr>
        <w:pStyle w:val="a0"/>
      </w:pPr>
    </w:p>
    <w:p w:rsidR="009D6B62" w:rsidRDefault="009D6B62" w:rsidP="009D6B62">
      <w:r>
        <w:t xml:space="preserve">Найдите письмо </w:t>
      </w:r>
      <w:proofErr w:type="spellStart"/>
      <w:r>
        <w:t>Миносбрнауки</w:t>
      </w:r>
      <w:proofErr w:type="spellEnd"/>
      <w:r>
        <w:t xml:space="preserve"> России от 22.11.2014 № НТ – 1069</w:t>
      </w:r>
      <w:r w:rsidRPr="009D6B62">
        <w:t>/</w:t>
      </w:r>
      <w:r w:rsidR="00FA32A1">
        <w:t>18 «О порядке оплаты за коммунальные услуги в студенческом общежитии».</w:t>
      </w:r>
    </w:p>
    <w:p w:rsidR="00E0389C" w:rsidRDefault="00E0389C" w:rsidP="009D6B62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314325</wp:posOffset>
            </wp:positionV>
            <wp:extent cx="5648325" cy="2809875"/>
            <wp:effectExtent l="19050" t="0" r="952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0389C" w:rsidRPr="00E0389C" w:rsidRDefault="00E0389C" w:rsidP="00E0389C">
      <w:pPr>
        <w:tabs>
          <w:tab w:val="left" w:pos="4425"/>
        </w:tabs>
        <w:rPr>
          <w:sz w:val="24"/>
          <w:szCs w:val="24"/>
        </w:rPr>
      </w:pPr>
      <w:r>
        <w:tab/>
      </w:r>
      <w:r w:rsidRPr="00E0389C">
        <w:rPr>
          <w:sz w:val="24"/>
          <w:szCs w:val="24"/>
        </w:rPr>
        <w:t>Рис. 9 Карточка поиска</w:t>
      </w:r>
    </w:p>
    <w:p w:rsidR="00FA32A1" w:rsidRDefault="00FA32A1" w:rsidP="009D6B62"/>
    <w:p w:rsidR="00E0389C" w:rsidRDefault="00E0389C" w:rsidP="009D6B62">
      <w:r>
        <w:t>Для выполнения задания воспользуемся карточкой поиска. Заполним в ней известные нам графы «Дата» и «Название документа». В результат поиска появляется нужный нам документ.</w:t>
      </w:r>
    </w:p>
    <w:p w:rsidR="00E0389C" w:rsidRDefault="00E0389C" w:rsidP="009D6B62"/>
    <w:p w:rsidR="00E0389C" w:rsidRPr="009D6B62" w:rsidRDefault="00E0389C" w:rsidP="00E0389C">
      <w:pPr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240665</wp:posOffset>
            </wp:positionV>
            <wp:extent cx="5734050" cy="2762250"/>
            <wp:effectExtent l="1905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15762" w:rsidRPr="00815762" w:rsidRDefault="00E0389C" w:rsidP="00E0389C">
      <w:pPr>
        <w:tabs>
          <w:tab w:val="left" w:pos="4485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10 Письмо </w:t>
      </w:r>
      <w:proofErr w:type="spellStart"/>
      <w:r>
        <w:rPr>
          <w:sz w:val="24"/>
          <w:szCs w:val="24"/>
        </w:rPr>
        <w:t>Минобрнауки</w:t>
      </w:r>
      <w:proofErr w:type="spellEnd"/>
      <w:r>
        <w:rPr>
          <w:sz w:val="24"/>
          <w:szCs w:val="24"/>
        </w:rPr>
        <w:t xml:space="preserve"> России</w:t>
      </w:r>
    </w:p>
    <w:p w:rsidR="00815762" w:rsidRPr="00815762" w:rsidRDefault="00815762" w:rsidP="00815762">
      <w:pPr>
        <w:rPr>
          <w:sz w:val="24"/>
          <w:szCs w:val="24"/>
        </w:rPr>
      </w:pPr>
    </w:p>
    <w:p w:rsidR="00815762" w:rsidRPr="00815762" w:rsidRDefault="00815762" w:rsidP="00815762">
      <w:pPr>
        <w:rPr>
          <w:sz w:val="24"/>
          <w:szCs w:val="24"/>
        </w:rPr>
      </w:pPr>
    </w:p>
    <w:p w:rsidR="00815762" w:rsidRPr="00815762" w:rsidRDefault="00815762" w:rsidP="00815762">
      <w:pPr>
        <w:rPr>
          <w:sz w:val="24"/>
          <w:szCs w:val="24"/>
        </w:rPr>
      </w:pPr>
    </w:p>
    <w:p w:rsidR="00815762" w:rsidRPr="00815762" w:rsidRDefault="00815762" w:rsidP="00815762">
      <w:pPr>
        <w:rPr>
          <w:sz w:val="24"/>
          <w:szCs w:val="24"/>
        </w:rPr>
      </w:pPr>
    </w:p>
    <w:p w:rsidR="00815762" w:rsidRPr="00815762" w:rsidRDefault="00815762" w:rsidP="00815762">
      <w:pPr>
        <w:rPr>
          <w:sz w:val="24"/>
          <w:szCs w:val="24"/>
        </w:rPr>
      </w:pPr>
    </w:p>
    <w:p w:rsidR="00815762" w:rsidRDefault="00A570B4" w:rsidP="00A570B4">
      <w:pPr>
        <w:pStyle w:val="1"/>
      </w:pPr>
      <w:bookmarkStart w:id="7" w:name="_Toc435733113"/>
      <w:r>
        <w:lastRenderedPageBreak/>
        <w:t>Задание 2 (пункт 2)</w:t>
      </w:r>
      <w:bookmarkEnd w:id="7"/>
    </w:p>
    <w:p w:rsidR="00A570B4" w:rsidRDefault="00A570B4" w:rsidP="00A570B4">
      <w:pPr>
        <w:pStyle w:val="a0"/>
      </w:pPr>
    </w:p>
    <w:p w:rsidR="00A570B4" w:rsidRDefault="00107BD4" w:rsidP="00A570B4">
      <w:r>
        <w:t>Найдите приказы Минф</w:t>
      </w:r>
      <w:r w:rsidR="00A570B4">
        <w:t xml:space="preserve">ина России, опубликованные позже 01.01.2015, в которых упоминается о бухучёте и аудите, и сохраните список приказов в файл. </w:t>
      </w:r>
    </w:p>
    <w:p w:rsidR="00A570B4" w:rsidRDefault="00A570B4" w:rsidP="00A570B4"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357505</wp:posOffset>
            </wp:positionV>
            <wp:extent cx="5734050" cy="2743200"/>
            <wp:effectExtent l="1905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570B4" w:rsidRDefault="00A570B4" w:rsidP="00A570B4">
      <w:pPr>
        <w:tabs>
          <w:tab w:val="left" w:pos="4530"/>
        </w:tabs>
        <w:jc w:val="center"/>
        <w:rPr>
          <w:sz w:val="24"/>
          <w:szCs w:val="24"/>
        </w:rPr>
      </w:pPr>
      <w:r w:rsidRPr="00A570B4">
        <w:rPr>
          <w:sz w:val="24"/>
          <w:szCs w:val="24"/>
        </w:rPr>
        <w:t>Рис. 11 Карточка поиска</w:t>
      </w:r>
    </w:p>
    <w:p w:rsidR="00A570B4" w:rsidRDefault="00A570B4" w:rsidP="00A570B4">
      <w:pPr>
        <w:tabs>
          <w:tab w:val="left" w:pos="4530"/>
        </w:tabs>
        <w:jc w:val="center"/>
        <w:rPr>
          <w:sz w:val="24"/>
          <w:szCs w:val="24"/>
        </w:rPr>
      </w:pPr>
    </w:p>
    <w:p w:rsidR="00B924F3" w:rsidRDefault="00A570B4" w:rsidP="00B924F3">
      <w:r>
        <w:t xml:space="preserve">Для выполнения задания воспользуемся Карточкой поиска, в которой заполним известные нам графы – Принявший орган, Дата, Вид документа. Далее, нажимаем </w:t>
      </w:r>
      <w:r>
        <w:rPr>
          <w:lang w:val="en-US"/>
        </w:rPr>
        <w:t>F</w:t>
      </w:r>
      <w:r w:rsidRPr="00B924F3">
        <w:t>9</w:t>
      </w:r>
      <w:r>
        <w:t xml:space="preserve"> для формирования списка документов. </w:t>
      </w:r>
      <w:r w:rsidR="00B924F3">
        <w:t xml:space="preserve"> </w:t>
      </w:r>
    </w:p>
    <w:p w:rsidR="00B924F3" w:rsidRDefault="00B924F3" w:rsidP="00B924F3">
      <w:r>
        <w:t xml:space="preserve">Для сохранения списка документов, выделяем все приказы и нажимаем на «Сохранить», выбирая нужный формат (в данном случае – </w:t>
      </w:r>
      <w:proofErr w:type="spellStart"/>
      <w:r>
        <w:rPr>
          <w:lang w:val="en-US"/>
        </w:rPr>
        <w:t>pdf</w:t>
      </w:r>
      <w:proofErr w:type="spellEnd"/>
      <w:r>
        <w:t xml:space="preserve">.) </w:t>
      </w:r>
    </w:p>
    <w:p w:rsidR="00A570B4" w:rsidRDefault="00A570B4" w:rsidP="00A570B4"/>
    <w:p w:rsidR="00B924F3" w:rsidRDefault="00B924F3" w:rsidP="00B924F3">
      <w:pPr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-118110</wp:posOffset>
            </wp:positionH>
            <wp:positionV relativeFrom="paragraph">
              <wp:posOffset>118110</wp:posOffset>
            </wp:positionV>
            <wp:extent cx="5940425" cy="2686050"/>
            <wp:effectExtent l="19050" t="0" r="3175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6E18" w:rsidRDefault="00B924F3" w:rsidP="00B924F3">
      <w:pPr>
        <w:tabs>
          <w:tab w:val="center" w:pos="5032"/>
        </w:tabs>
        <w:rPr>
          <w:sz w:val="24"/>
          <w:szCs w:val="24"/>
        </w:rPr>
      </w:pPr>
      <w:r>
        <w:tab/>
      </w:r>
      <w:r w:rsidRPr="00B924F3">
        <w:rPr>
          <w:sz w:val="24"/>
          <w:szCs w:val="24"/>
        </w:rPr>
        <w:t>Рис.12 Список документов</w:t>
      </w:r>
    </w:p>
    <w:p w:rsidR="002A6E18" w:rsidRDefault="002A6E18">
      <w:pPr>
        <w:spacing w:after="200" w:line="276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924F3" w:rsidRDefault="002A6E18" w:rsidP="002A6E18">
      <w:pPr>
        <w:pStyle w:val="1"/>
      </w:pPr>
      <w:bookmarkStart w:id="8" w:name="_Toc435733114"/>
      <w:r>
        <w:lastRenderedPageBreak/>
        <w:t>Задание 3 (пункт 3)</w:t>
      </w:r>
      <w:bookmarkEnd w:id="8"/>
    </w:p>
    <w:p w:rsidR="002A6E18" w:rsidRDefault="002A6E18" w:rsidP="002A6E18">
      <w:pPr>
        <w:pStyle w:val="a0"/>
      </w:pPr>
    </w:p>
    <w:p w:rsidR="002A6E18" w:rsidRDefault="00F2686A" w:rsidP="002A6E18"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-108585</wp:posOffset>
            </wp:positionH>
            <wp:positionV relativeFrom="paragraph">
              <wp:posOffset>770255</wp:posOffset>
            </wp:positionV>
            <wp:extent cx="5940425" cy="2619375"/>
            <wp:effectExtent l="19050" t="0" r="3175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6E18">
        <w:t xml:space="preserve">Подготовьте подборку писем Минфина и ФНС, изданных с начала 2014 г. И посвящённых вопросу уплаты транспортного налога в случае продажи или угона транспортного средства. Сохраните список документов. </w:t>
      </w:r>
    </w:p>
    <w:p w:rsidR="002A6E18" w:rsidRPr="002A6E18" w:rsidRDefault="002A6E18" w:rsidP="002A6E18">
      <w:pPr>
        <w:tabs>
          <w:tab w:val="center" w:pos="5032"/>
        </w:tabs>
        <w:rPr>
          <w:sz w:val="24"/>
          <w:szCs w:val="24"/>
        </w:rPr>
      </w:pPr>
      <w:r>
        <w:tab/>
      </w:r>
      <w:r w:rsidRPr="002A6E18">
        <w:rPr>
          <w:sz w:val="24"/>
          <w:szCs w:val="24"/>
        </w:rPr>
        <w:t>Рис. 13 Карточка поиска</w:t>
      </w:r>
    </w:p>
    <w:p w:rsidR="002A6E18" w:rsidRDefault="002A6E18" w:rsidP="002A6E18"/>
    <w:p w:rsidR="002A6E18" w:rsidRDefault="002A6E18" w:rsidP="002A6E18"/>
    <w:p w:rsidR="002A6E18" w:rsidRPr="00F2686A" w:rsidRDefault="00F2686A" w:rsidP="002A6E18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-175260</wp:posOffset>
            </wp:positionH>
            <wp:positionV relativeFrom="paragraph">
              <wp:posOffset>816610</wp:posOffset>
            </wp:positionV>
            <wp:extent cx="5940425" cy="2867025"/>
            <wp:effectExtent l="19050" t="0" r="3175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6E18">
        <w:t xml:space="preserve">Для выполнения задания воспользуемся карточкой </w:t>
      </w:r>
      <w:proofErr w:type="gramStart"/>
      <w:r w:rsidR="002A6E18">
        <w:t>поиска</w:t>
      </w:r>
      <w:proofErr w:type="gramEnd"/>
      <w:r w:rsidR="002A6E18">
        <w:t xml:space="preserve"> и заполни известные нам графы – Дата, Принявший орган и Текст документа. Нажимаем </w:t>
      </w:r>
      <w:r w:rsidR="002A6E18">
        <w:rPr>
          <w:lang w:val="en-US"/>
        </w:rPr>
        <w:t>F</w:t>
      </w:r>
      <w:r w:rsidR="002A6E18" w:rsidRPr="00F2686A">
        <w:t>9</w:t>
      </w:r>
      <w:r w:rsidR="002A6E18">
        <w:t>.</w:t>
      </w:r>
      <w:r>
        <w:t xml:space="preserve"> Для сохранения документа нажимаем «Экспорт в </w:t>
      </w:r>
      <w:r>
        <w:rPr>
          <w:lang w:val="en-US"/>
        </w:rPr>
        <w:t>Word</w:t>
      </w:r>
      <w:r>
        <w:t>».</w:t>
      </w:r>
    </w:p>
    <w:p w:rsidR="00F2686A" w:rsidRPr="00F2686A" w:rsidRDefault="00F2686A" w:rsidP="00F2686A">
      <w:pPr>
        <w:tabs>
          <w:tab w:val="left" w:pos="4050"/>
        </w:tabs>
        <w:rPr>
          <w:sz w:val="24"/>
          <w:szCs w:val="24"/>
        </w:rPr>
      </w:pPr>
      <w:r>
        <w:tab/>
      </w:r>
    </w:p>
    <w:p w:rsidR="002A6E18" w:rsidRDefault="00F2686A" w:rsidP="00F2686A">
      <w:pPr>
        <w:tabs>
          <w:tab w:val="left" w:pos="405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Рис. 14 Список документов</w:t>
      </w:r>
    </w:p>
    <w:p w:rsidR="00F2686A" w:rsidRDefault="00F2686A" w:rsidP="00F2686A">
      <w:pPr>
        <w:tabs>
          <w:tab w:val="left" w:pos="4050"/>
        </w:tabs>
        <w:rPr>
          <w:sz w:val="24"/>
          <w:szCs w:val="24"/>
        </w:rPr>
      </w:pPr>
    </w:p>
    <w:p w:rsidR="00F2686A" w:rsidRPr="00F2686A" w:rsidRDefault="00F2686A" w:rsidP="00F2686A"/>
    <w:p w:rsidR="00DE7928" w:rsidRDefault="00DE7928">
      <w:pPr>
        <w:spacing w:after="200" w:line="276" w:lineRule="auto"/>
        <w:ind w:firstLine="0"/>
        <w:jc w:val="left"/>
      </w:pPr>
      <w:r>
        <w:br w:type="page"/>
      </w:r>
    </w:p>
    <w:p w:rsidR="002A6E18" w:rsidRDefault="00DE7928" w:rsidP="00DE7928">
      <w:pPr>
        <w:pStyle w:val="1"/>
      </w:pPr>
      <w:bookmarkStart w:id="9" w:name="_Toc435733115"/>
      <w:r>
        <w:lastRenderedPageBreak/>
        <w:t>Задание 3 (пункт 4)</w:t>
      </w:r>
      <w:bookmarkEnd w:id="9"/>
    </w:p>
    <w:p w:rsidR="00DE7928" w:rsidRDefault="00DE7928" w:rsidP="00DE7928">
      <w:pPr>
        <w:pStyle w:val="a0"/>
      </w:pPr>
    </w:p>
    <w:p w:rsidR="00DE7928" w:rsidRDefault="00DE7928" w:rsidP="00DE7928"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-99060</wp:posOffset>
            </wp:positionH>
            <wp:positionV relativeFrom="paragraph">
              <wp:posOffset>608965</wp:posOffset>
            </wp:positionV>
            <wp:extent cx="5940425" cy="3343275"/>
            <wp:effectExtent l="19050" t="0" r="3175" b="0"/>
            <wp:wrapTopAndBottom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Найдите статью, опубликованную в журнале «Расчёт» в 2015 г. И посвящённую социальным вычетам на обучение и медуслуги.</w:t>
      </w:r>
    </w:p>
    <w:p w:rsidR="00DE7928" w:rsidRDefault="00DE7928" w:rsidP="00DE7928"/>
    <w:p w:rsidR="00DE7928" w:rsidRPr="00DE7928" w:rsidRDefault="00DE7928" w:rsidP="00DE7928">
      <w:pPr>
        <w:tabs>
          <w:tab w:val="left" w:pos="4185"/>
        </w:tabs>
        <w:rPr>
          <w:sz w:val="24"/>
          <w:szCs w:val="24"/>
        </w:rPr>
      </w:pPr>
      <w:r>
        <w:tab/>
      </w:r>
      <w:r w:rsidRPr="00DE7928">
        <w:rPr>
          <w:sz w:val="24"/>
          <w:szCs w:val="24"/>
        </w:rPr>
        <w:t>Рис. 15</w:t>
      </w:r>
      <w:r w:rsidRPr="00A117F5">
        <w:rPr>
          <w:sz w:val="24"/>
          <w:szCs w:val="24"/>
        </w:rPr>
        <w:t xml:space="preserve"> </w:t>
      </w:r>
      <w:r w:rsidRPr="00DE7928">
        <w:rPr>
          <w:sz w:val="24"/>
          <w:szCs w:val="24"/>
        </w:rPr>
        <w:t>Быстрый поиск</w:t>
      </w:r>
    </w:p>
    <w:p w:rsidR="00DE7928" w:rsidRDefault="00DE7928" w:rsidP="00DE7928">
      <w:pPr>
        <w:tabs>
          <w:tab w:val="left" w:pos="4185"/>
        </w:tabs>
      </w:pPr>
    </w:p>
    <w:p w:rsidR="00DE7928" w:rsidRDefault="00DE7928" w:rsidP="00DE7928">
      <w:pPr>
        <w:tabs>
          <w:tab w:val="left" w:pos="4185"/>
        </w:tabs>
      </w:pPr>
    </w:p>
    <w:p w:rsidR="00DE7928" w:rsidRDefault="00DE7928" w:rsidP="00DE7928">
      <w:pPr>
        <w:tabs>
          <w:tab w:val="left" w:pos="4185"/>
        </w:tabs>
      </w:pPr>
      <w:r>
        <w:t>Для выполнения задания воспользуемся Быстрым поиском, введём название журнала и тему статьи (Расчёт; Социальные вычеты на обучение и медуслуги). Первая статья в появившемся списке – нужная нам.</w:t>
      </w:r>
    </w:p>
    <w:p w:rsidR="00DE7928" w:rsidRDefault="00DE7928">
      <w:pPr>
        <w:spacing w:after="200" w:line="276" w:lineRule="auto"/>
        <w:ind w:firstLine="0"/>
        <w:jc w:val="left"/>
      </w:pPr>
      <w:r>
        <w:br w:type="page"/>
      </w:r>
    </w:p>
    <w:p w:rsidR="00DE7928" w:rsidRDefault="00DE7928" w:rsidP="00DE7928">
      <w:pPr>
        <w:pStyle w:val="1"/>
      </w:pPr>
      <w:bookmarkStart w:id="10" w:name="_Toc435733116"/>
      <w:r>
        <w:lastRenderedPageBreak/>
        <w:t>Задание 2 (пункт 5)</w:t>
      </w:r>
      <w:bookmarkEnd w:id="10"/>
    </w:p>
    <w:p w:rsidR="00DE7928" w:rsidRDefault="00DE7928" w:rsidP="00DE7928">
      <w:pPr>
        <w:pStyle w:val="a0"/>
      </w:pPr>
    </w:p>
    <w:p w:rsidR="00DE7928" w:rsidRDefault="00A32240" w:rsidP="00DE7928"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-203835</wp:posOffset>
            </wp:positionH>
            <wp:positionV relativeFrom="paragraph">
              <wp:posOffset>608965</wp:posOffset>
            </wp:positionV>
            <wp:extent cx="5940425" cy="2724150"/>
            <wp:effectExtent l="19050" t="0" r="3175" b="0"/>
            <wp:wrapTopAndBottom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7928">
        <w:t xml:space="preserve">Сделайте подборку статей, опубликованных за последние 3 года, в названии которых говорится о курсовой разнице. </w:t>
      </w:r>
    </w:p>
    <w:p w:rsidR="00A32240" w:rsidRPr="00A32240" w:rsidRDefault="00A32240" w:rsidP="00A32240">
      <w:pPr>
        <w:tabs>
          <w:tab w:val="left" w:pos="4335"/>
        </w:tabs>
        <w:rPr>
          <w:sz w:val="24"/>
          <w:szCs w:val="24"/>
        </w:rPr>
      </w:pPr>
      <w:r>
        <w:tab/>
      </w:r>
    </w:p>
    <w:p w:rsidR="00A32240" w:rsidRDefault="00A32240" w:rsidP="00A32240">
      <w:pPr>
        <w:tabs>
          <w:tab w:val="left" w:pos="4335"/>
        </w:tabs>
        <w:rPr>
          <w:sz w:val="24"/>
          <w:szCs w:val="24"/>
        </w:rPr>
      </w:pPr>
      <w:r>
        <w:tab/>
      </w:r>
      <w:r>
        <w:rPr>
          <w:sz w:val="24"/>
          <w:szCs w:val="24"/>
        </w:rPr>
        <w:t xml:space="preserve">Рис. </w:t>
      </w:r>
      <w:r w:rsidR="00CF3676">
        <w:rPr>
          <w:sz w:val="24"/>
          <w:szCs w:val="24"/>
        </w:rPr>
        <w:t>16</w:t>
      </w:r>
    </w:p>
    <w:p w:rsidR="00A32240" w:rsidRDefault="00A32240" w:rsidP="00A32240">
      <w:pPr>
        <w:tabs>
          <w:tab w:val="left" w:pos="4335"/>
        </w:tabs>
        <w:rPr>
          <w:sz w:val="24"/>
          <w:szCs w:val="24"/>
        </w:rPr>
      </w:pPr>
    </w:p>
    <w:p w:rsidR="00A32240" w:rsidRDefault="00A32240" w:rsidP="00A32240">
      <w:pPr>
        <w:rPr>
          <w:szCs w:val="28"/>
        </w:rPr>
      </w:pPr>
    </w:p>
    <w:p w:rsidR="00A32240" w:rsidRDefault="001F7704" w:rsidP="00A32240">
      <w:pPr>
        <w:rPr>
          <w:szCs w:val="28"/>
        </w:rPr>
      </w:pPr>
      <w:r>
        <w:rPr>
          <w:noProof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-99060</wp:posOffset>
            </wp:positionH>
            <wp:positionV relativeFrom="paragraph">
              <wp:posOffset>549275</wp:posOffset>
            </wp:positionV>
            <wp:extent cx="5940425" cy="2600325"/>
            <wp:effectExtent l="19050" t="0" r="3175" b="0"/>
            <wp:wrapTopAndBottom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2240">
        <w:rPr>
          <w:szCs w:val="28"/>
        </w:rPr>
        <w:t>Для выполнения задания воспользуемся Карточкой поиска, где введём известные нам графы – Вид документа, Дата, Текст документа</w:t>
      </w:r>
      <w:r>
        <w:rPr>
          <w:szCs w:val="28"/>
        </w:rPr>
        <w:t>.</w:t>
      </w:r>
    </w:p>
    <w:p w:rsidR="001F7704" w:rsidRDefault="006E3A2B" w:rsidP="006E3A2B">
      <w:pPr>
        <w:tabs>
          <w:tab w:val="left" w:pos="3600"/>
        </w:tabs>
        <w:rPr>
          <w:sz w:val="24"/>
          <w:szCs w:val="24"/>
        </w:rPr>
      </w:pPr>
      <w:r>
        <w:rPr>
          <w:sz w:val="24"/>
          <w:szCs w:val="24"/>
        </w:rPr>
        <w:tab/>
        <w:t>Рис.</w:t>
      </w:r>
      <w:r w:rsidR="00CF3676">
        <w:rPr>
          <w:sz w:val="24"/>
          <w:szCs w:val="24"/>
        </w:rPr>
        <w:t xml:space="preserve"> 17</w:t>
      </w:r>
    </w:p>
    <w:p w:rsidR="006E3A2B" w:rsidRDefault="006E3A2B" w:rsidP="006E3A2B">
      <w:pPr>
        <w:tabs>
          <w:tab w:val="left" w:pos="3600"/>
        </w:tabs>
        <w:rPr>
          <w:sz w:val="24"/>
          <w:szCs w:val="24"/>
        </w:rPr>
      </w:pPr>
    </w:p>
    <w:p w:rsidR="006E3A2B" w:rsidRPr="006E3A2B" w:rsidRDefault="006E3A2B" w:rsidP="006E3A2B">
      <w:pPr>
        <w:tabs>
          <w:tab w:val="left" w:pos="3600"/>
        </w:tabs>
        <w:rPr>
          <w:sz w:val="32"/>
          <w:szCs w:val="32"/>
        </w:rPr>
      </w:pPr>
    </w:p>
    <w:p w:rsidR="00DE7928" w:rsidRPr="00107BD4" w:rsidRDefault="00107BD4" w:rsidP="00107BD4">
      <w:pPr>
        <w:tabs>
          <w:tab w:val="left" w:pos="6210"/>
        </w:tabs>
        <w:rPr>
          <w:szCs w:val="28"/>
        </w:rPr>
      </w:pPr>
      <w:r>
        <w:rPr>
          <w:szCs w:val="28"/>
        </w:rPr>
        <w:t xml:space="preserve">Далее сформируем список документов, и сохраним его, предварительно выделив его. Нажимаем Экспорт в  </w:t>
      </w:r>
      <w:r>
        <w:rPr>
          <w:szCs w:val="28"/>
          <w:lang w:val="en-US"/>
        </w:rPr>
        <w:t>Word</w:t>
      </w:r>
      <w:r>
        <w:rPr>
          <w:szCs w:val="28"/>
        </w:rPr>
        <w:t>.</w:t>
      </w:r>
    </w:p>
    <w:p w:rsidR="00107BD4" w:rsidRDefault="00107BD4" w:rsidP="00107BD4">
      <w:pPr>
        <w:tabs>
          <w:tab w:val="left" w:pos="6210"/>
        </w:tabs>
      </w:pPr>
    </w:p>
    <w:p w:rsidR="002A6E18" w:rsidRDefault="00F92D48" w:rsidP="00F92D48">
      <w:pPr>
        <w:pStyle w:val="1"/>
      </w:pPr>
      <w:bookmarkStart w:id="11" w:name="_Toc435733117"/>
      <w:r>
        <w:lastRenderedPageBreak/>
        <w:t>Задание 3 (пункт 1)</w:t>
      </w:r>
      <w:bookmarkEnd w:id="11"/>
    </w:p>
    <w:p w:rsidR="00F92D48" w:rsidRDefault="00F92D48" w:rsidP="00F92D48">
      <w:pPr>
        <w:pStyle w:val="a0"/>
      </w:pPr>
    </w:p>
    <w:p w:rsidR="00F92D48" w:rsidRDefault="008776BD" w:rsidP="00F92D48"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-127635</wp:posOffset>
            </wp:positionH>
            <wp:positionV relativeFrom="paragraph">
              <wp:posOffset>608965</wp:posOffset>
            </wp:positionV>
            <wp:extent cx="5940425" cy="2714625"/>
            <wp:effectExtent l="19050" t="0" r="3175" b="0"/>
            <wp:wrapTopAndBottom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2D48">
        <w:t xml:space="preserve">Найдите действующий в настоящее время закон о бухгалтерском учете и сохраните его в файл (формат </w:t>
      </w:r>
      <w:proofErr w:type="spellStart"/>
      <w:r w:rsidR="00F92D48">
        <w:rPr>
          <w:lang w:val="en-US"/>
        </w:rPr>
        <w:t>pdf</w:t>
      </w:r>
      <w:proofErr w:type="spellEnd"/>
      <w:r w:rsidR="00F92D48">
        <w:t xml:space="preserve"> для электронных книг). </w:t>
      </w:r>
    </w:p>
    <w:p w:rsidR="00F92D48" w:rsidRPr="008776BD" w:rsidRDefault="008776BD" w:rsidP="008776BD">
      <w:pPr>
        <w:tabs>
          <w:tab w:val="left" w:pos="4485"/>
        </w:tabs>
        <w:rPr>
          <w:sz w:val="24"/>
          <w:szCs w:val="24"/>
        </w:rPr>
      </w:pPr>
      <w:r>
        <w:tab/>
      </w:r>
    </w:p>
    <w:p w:rsidR="00F92D48" w:rsidRPr="008776BD" w:rsidRDefault="008776BD" w:rsidP="008776BD">
      <w:pPr>
        <w:tabs>
          <w:tab w:val="left" w:pos="4485"/>
        </w:tabs>
        <w:jc w:val="center"/>
        <w:rPr>
          <w:sz w:val="24"/>
          <w:szCs w:val="24"/>
        </w:rPr>
      </w:pPr>
      <w:r w:rsidRPr="008776BD">
        <w:rPr>
          <w:sz w:val="24"/>
          <w:szCs w:val="24"/>
        </w:rPr>
        <w:t>Рис. 17 Карточка поиска</w:t>
      </w:r>
    </w:p>
    <w:p w:rsidR="008776BD" w:rsidRDefault="008776BD" w:rsidP="008776BD">
      <w:pPr>
        <w:tabs>
          <w:tab w:val="left" w:pos="4485"/>
        </w:tabs>
        <w:jc w:val="center"/>
      </w:pPr>
    </w:p>
    <w:p w:rsidR="008776BD" w:rsidRDefault="008776BD" w:rsidP="008776BD">
      <w:pPr>
        <w:tabs>
          <w:tab w:val="left" w:pos="4485"/>
        </w:tabs>
      </w:pPr>
      <w:r>
        <w:t>Для выполнения задания воспользуемся Карточкой поиска и заполним в ней графы Вид документа, Название документа и Поиск по статусу (выбираем – все акты, кроме утративших силу, отменённых и не вступивших в силу»).</w:t>
      </w:r>
    </w:p>
    <w:p w:rsidR="00836087" w:rsidRDefault="00836087" w:rsidP="008776BD">
      <w:pPr>
        <w:tabs>
          <w:tab w:val="left" w:pos="4485"/>
        </w:tabs>
      </w:pPr>
      <w:r>
        <w:t>Для сохранения документа нажмем на кнопку «Сохранить» и выбираем нужный нам формат.</w:t>
      </w:r>
    </w:p>
    <w:p w:rsidR="008776BD" w:rsidRDefault="008776BD" w:rsidP="008776BD">
      <w:pPr>
        <w:tabs>
          <w:tab w:val="left" w:pos="4485"/>
        </w:tabs>
      </w:pPr>
    </w:p>
    <w:p w:rsidR="00836087" w:rsidRDefault="00836087" w:rsidP="008776BD">
      <w:pPr>
        <w:tabs>
          <w:tab w:val="left" w:pos="4485"/>
        </w:tabs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-41910</wp:posOffset>
            </wp:positionH>
            <wp:positionV relativeFrom="paragraph">
              <wp:posOffset>217805</wp:posOffset>
            </wp:positionV>
            <wp:extent cx="5940425" cy="2838450"/>
            <wp:effectExtent l="19050" t="0" r="3175" b="0"/>
            <wp:wrapTopAndBottom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117F5" w:rsidRPr="00CF3676" w:rsidRDefault="00836087" w:rsidP="00CF3676">
      <w:pPr>
        <w:tabs>
          <w:tab w:val="left" w:pos="448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Рис.18 ФЗ «О бухгалтерском учёте»</w:t>
      </w:r>
    </w:p>
    <w:p w:rsidR="00A117F5" w:rsidRDefault="00CF3676" w:rsidP="00A117F5">
      <w:pPr>
        <w:pStyle w:val="1"/>
      </w:pPr>
      <w:bookmarkStart w:id="12" w:name="_Toc435733118"/>
      <w:r>
        <w:lastRenderedPageBreak/>
        <w:t>Задание 3 (пункт 2</w:t>
      </w:r>
      <w:r w:rsidR="00A117F5">
        <w:t>)</w:t>
      </w:r>
      <w:bookmarkEnd w:id="12"/>
    </w:p>
    <w:p w:rsidR="00CF3676" w:rsidRDefault="00CF3676" w:rsidP="00CF3676">
      <w:pPr>
        <w:pStyle w:val="a0"/>
      </w:pPr>
    </w:p>
    <w:p w:rsidR="00CF3676" w:rsidRDefault="00CF3676" w:rsidP="00CF3676">
      <w:pPr>
        <w:pStyle w:val="a0"/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704215</wp:posOffset>
            </wp:positionV>
            <wp:extent cx="5940425" cy="2533650"/>
            <wp:effectExtent l="19050" t="0" r="3175" b="0"/>
            <wp:wrapTopAndBottom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Найдите статью, опубликованную в журнале «Главная книга» в 2015г., в которой рассмотрен порядок налогового учёта программного обеспечения. Добавьте в закладки найденный документ.</w:t>
      </w:r>
    </w:p>
    <w:p w:rsidR="00CF3676" w:rsidRPr="00CF3676" w:rsidRDefault="00CF3676" w:rsidP="00CF3676">
      <w:pPr>
        <w:pStyle w:val="a0"/>
        <w:tabs>
          <w:tab w:val="left" w:pos="4020"/>
        </w:tabs>
        <w:rPr>
          <w:sz w:val="24"/>
          <w:szCs w:val="24"/>
        </w:rPr>
      </w:pPr>
      <w:r>
        <w:tab/>
      </w:r>
      <w:r>
        <w:rPr>
          <w:sz w:val="24"/>
          <w:szCs w:val="24"/>
        </w:rPr>
        <w:t>Рис.19 Быстрый поиск</w:t>
      </w:r>
    </w:p>
    <w:p w:rsidR="00CF3676" w:rsidRDefault="00CF3676" w:rsidP="00CF3676">
      <w:pPr>
        <w:pStyle w:val="a0"/>
      </w:pPr>
    </w:p>
    <w:p w:rsidR="00CF3676" w:rsidRPr="00CF3676" w:rsidRDefault="00CF3676" w:rsidP="00CF3676">
      <w:pPr>
        <w:pStyle w:val="a0"/>
      </w:pPr>
    </w:p>
    <w:p w:rsidR="00CF3676" w:rsidRDefault="00CF3676" w:rsidP="00A117F5">
      <w:pPr>
        <w:pStyle w:val="a0"/>
      </w:pPr>
      <w:r>
        <w:t>Для выполнения задания, введём в строке быстрого поиска: «</w:t>
      </w:r>
      <w:r w:rsidRPr="00CF3676">
        <w:t>главная книга 2015 порядок налогового учёта программного обеспечения</w:t>
      </w:r>
      <w:r>
        <w:t>». Откроется статья «Софт и железо» - искомая.</w:t>
      </w:r>
    </w:p>
    <w:p w:rsidR="00CF3676" w:rsidRDefault="00CF3676" w:rsidP="00A117F5">
      <w:pPr>
        <w:pStyle w:val="a0"/>
      </w:pPr>
    </w:p>
    <w:p w:rsidR="00CF3676" w:rsidRDefault="00CF3676" w:rsidP="00A117F5">
      <w:pPr>
        <w:pStyle w:val="a0"/>
      </w:pPr>
      <w:r>
        <w:t>Для добавления этого документа в закладки, нажмём Закладки, Создать закладку (при желании, можно добавить к закладке комментарий и дать ей название), Готово.</w:t>
      </w:r>
    </w:p>
    <w:p w:rsidR="00CF3676" w:rsidRDefault="00CF3676" w:rsidP="00A117F5">
      <w:pPr>
        <w:pStyle w:val="a0"/>
      </w:pPr>
    </w:p>
    <w:p w:rsidR="00A117F5" w:rsidRDefault="00A117F5" w:rsidP="00A117F5">
      <w:pPr>
        <w:pStyle w:val="a0"/>
        <w:rPr>
          <w:rFonts w:asciiTheme="majorHAnsi" w:eastAsiaTheme="majorEastAsia" w:hAnsiTheme="majorHAnsi" w:cstheme="majorBidi"/>
          <w:color w:val="0D0D0D" w:themeColor="text1" w:themeTint="F2"/>
          <w:sz w:val="32"/>
          <w:szCs w:val="28"/>
        </w:rPr>
      </w:pPr>
      <w:r>
        <w:br w:type="page"/>
      </w:r>
    </w:p>
    <w:p w:rsidR="008776BD" w:rsidRDefault="00CF3676" w:rsidP="00A117F5">
      <w:pPr>
        <w:pStyle w:val="1"/>
      </w:pPr>
      <w:bookmarkStart w:id="13" w:name="_Toc435733119"/>
      <w:r>
        <w:lastRenderedPageBreak/>
        <w:t>Задание 3</w:t>
      </w:r>
      <w:r w:rsidR="00107BD4">
        <w:t xml:space="preserve"> </w:t>
      </w:r>
      <w:proofErr w:type="gramStart"/>
      <w:r>
        <w:t xml:space="preserve">( </w:t>
      </w:r>
      <w:proofErr w:type="gramEnd"/>
      <w:r>
        <w:t>пункт 3</w:t>
      </w:r>
      <w:r w:rsidR="00A117F5">
        <w:t>)</w:t>
      </w:r>
      <w:bookmarkEnd w:id="13"/>
    </w:p>
    <w:p w:rsidR="00A117F5" w:rsidRDefault="00A117F5" w:rsidP="00A117F5">
      <w:pPr>
        <w:pStyle w:val="a0"/>
      </w:pPr>
    </w:p>
    <w:p w:rsidR="00A117F5" w:rsidRDefault="00AF5AD6" w:rsidP="00A117F5">
      <w:r>
        <w:t>Найдите документ, содержащий правила</w:t>
      </w:r>
      <w:r w:rsidR="00A117F5">
        <w:t xml:space="preserve"> торговли дистанционным способом. </w:t>
      </w:r>
    </w:p>
    <w:p w:rsidR="00A117F5" w:rsidRPr="00AF5AD6" w:rsidRDefault="00AF5AD6" w:rsidP="00AF5AD6">
      <w:pPr>
        <w:tabs>
          <w:tab w:val="left" w:pos="4380"/>
        </w:tabs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-241935</wp:posOffset>
            </wp:positionH>
            <wp:positionV relativeFrom="paragraph">
              <wp:posOffset>166370</wp:posOffset>
            </wp:positionV>
            <wp:extent cx="5940425" cy="2771775"/>
            <wp:effectExtent l="19050" t="0" r="3175" b="0"/>
            <wp:wrapTopAndBottom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F5AD6">
        <w:rPr>
          <w:sz w:val="24"/>
          <w:szCs w:val="24"/>
        </w:rPr>
        <w:t>Рис</w:t>
      </w:r>
      <w:r>
        <w:rPr>
          <w:sz w:val="24"/>
          <w:szCs w:val="24"/>
        </w:rPr>
        <w:t>.20 Продажа дистанционным способом</w:t>
      </w:r>
    </w:p>
    <w:p w:rsidR="00AF5AD6" w:rsidRDefault="00AF5AD6" w:rsidP="00AF5AD6">
      <w:pPr>
        <w:ind w:firstLine="0"/>
      </w:pPr>
    </w:p>
    <w:p w:rsidR="00AF5AD6" w:rsidRDefault="00AF5AD6" w:rsidP="00AF5AD6"/>
    <w:p w:rsidR="00A117F5" w:rsidRPr="00AF5AD6" w:rsidRDefault="00AF5AD6" w:rsidP="00AF5AD6">
      <w:pPr>
        <w:rPr>
          <w:sz w:val="24"/>
          <w:szCs w:val="24"/>
        </w:rPr>
      </w:pPr>
      <w:r>
        <w:t>Для выполнения задания, введём в строку быстрого поиска – Правила торговли дистанционным способом. В появившемся окне выберем Постановление Правительство Российской Федерации об утверждении правил продажи товаров дистанционным способом.</w:t>
      </w:r>
      <w:r w:rsidR="00A117F5">
        <w:br w:type="page"/>
      </w:r>
    </w:p>
    <w:p w:rsidR="00A117F5" w:rsidRDefault="00C47A31" w:rsidP="00C47A31">
      <w:pPr>
        <w:pStyle w:val="1"/>
      </w:pPr>
      <w:bookmarkStart w:id="14" w:name="_Toc435733120"/>
      <w:r>
        <w:lastRenderedPageBreak/>
        <w:t>Задание 4 (пункт 1)</w:t>
      </w:r>
      <w:bookmarkEnd w:id="14"/>
    </w:p>
    <w:p w:rsidR="00AF5AD6" w:rsidRPr="00AF5AD6" w:rsidRDefault="00AF5AD6" w:rsidP="00AF5AD6">
      <w:pPr>
        <w:pStyle w:val="a0"/>
      </w:pPr>
    </w:p>
    <w:p w:rsidR="00C47A31" w:rsidRDefault="00AF5AD6" w:rsidP="00AF5AD6"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100965</wp:posOffset>
            </wp:positionH>
            <wp:positionV relativeFrom="paragraph">
              <wp:posOffset>519430</wp:posOffset>
            </wp:positionV>
            <wp:extent cx="5940425" cy="3343275"/>
            <wp:effectExtent l="19050" t="0" r="3175" b="0"/>
            <wp:wrapTopAndBottom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Выясните, возможен ли возврат сре</w:t>
      </w:r>
      <w:proofErr w:type="gramStart"/>
      <w:r>
        <w:t>дств в т</w:t>
      </w:r>
      <w:proofErr w:type="gramEnd"/>
      <w:r>
        <w:t>ом случае, если билет был возвращён в кассу за 5 часов до отправления поезда.</w:t>
      </w:r>
    </w:p>
    <w:p w:rsidR="00C47A31" w:rsidRDefault="00AF5AD6" w:rsidP="00C47A31">
      <w:pPr>
        <w:pStyle w:val="a0"/>
        <w:jc w:val="center"/>
        <w:rPr>
          <w:sz w:val="24"/>
          <w:szCs w:val="24"/>
        </w:rPr>
      </w:pPr>
      <w:r>
        <w:rPr>
          <w:sz w:val="24"/>
          <w:szCs w:val="24"/>
        </w:rPr>
        <w:t>Рис. 21 Возврат пассажиру стоимости</w:t>
      </w:r>
    </w:p>
    <w:p w:rsidR="00AF5AD6" w:rsidRDefault="00AF5AD6" w:rsidP="00C47A31"/>
    <w:p w:rsidR="00AF5AD6" w:rsidRDefault="00AF5AD6" w:rsidP="00AF5AD6">
      <w:pPr>
        <w:ind w:firstLine="0"/>
      </w:pPr>
    </w:p>
    <w:p w:rsidR="00C47A31" w:rsidRDefault="00C47A31" w:rsidP="00C47A31">
      <w:r>
        <w:t>Для выполнения задания введём в строке Быстрого поиска «</w:t>
      </w:r>
      <w:proofErr w:type="spellStart"/>
      <w:r>
        <w:t>возрат</w:t>
      </w:r>
      <w:proofErr w:type="spellEnd"/>
      <w:r>
        <w:t xml:space="preserve"> билетов» и откроем «</w:t>
      </w:r>
      <w:r w:rsidRPr="00C47A31">
        <w:rPr>
          <w:sz w:val="24"/>
          <w:szCs w:val="24"/>
        </w:rPr>
        <w:t>ФЕДЕРАЛЬНЫЙ ЗАКОН УСТАВ АВТОМОБИЛЬНОГО ТРАНСПОРТА И ГОРОДСКОГО НАЗЕМНОГО ЭЛЕКТРИЧЕСКОГО ТРАНСПОРТА</w:t>
      </w:r>
      <w:r>
        <w:t xml:space="preserve"> от 8 ноября 2007 года». В нём откроем статью 23 пункт 2, из которой узнаем, что: </w:t>
      </w:r>
      <w:r w:rsidRPr="00C47A31">
        <w:t xml:space="preserve">в случае возврата билета в кассу не </w:t>
      </w:r>
      <w:proofErr w:type="gramStart"/>
      <w:r w:rsidRPr="00C47A31">
        <w:t>позднее</w:t>
      </w:r>
      <w:proofErr w:type="gramEnd"/>
      <w:r w:rsidRPr="00C47A31">
        <w:t xml:space="preserve"> чем за два часа до отправления транспортного средства получить обратно стоимость проезда, перевозки багажа, провоза ручной клади за выче</w:t>
      </w:r>
      <w:r w:rsidR="00AF5AD6">
        <w:t>том пяти процентов их стоимости.</w:t>
      </w:r>
    </w:p>
    <w:p w:rsidR="00C47A31" w:rsidRDefault="00C47A31">
      <w:pPr>
        <w:spacing w:after="200" w:line="276" w:lineRule="auto"/>
        <w:ind w:firstLine="0"/>
        <w:jc w:val="left"/>
      </w:pPr>
      <w:r>
        <w:br w:type="page"/>
      </w:r>
    </w:p>
    <w:p w:rsidR="00C47A31" w:rsidRDefault="00C47A31" w:rsidP="00C47A31">
      <w:pPr>
        <w:pStyle w:val="1"/>
      </w:pPr>
      <w:bookmarkStart w:id="15" w:name="_Toc435733121"/>
      <w:r>
        <w:lastRenderedPageBreak/>
        <w:t>Задание 4 (пункт 2)</w:t>
      </w:r>
      <w:bookmarkEnd w:id="15"/>
    </w:p>
    <w:p w:rsidR="00C47A31" w:rsidRDefault="00C47A31" w:rsidP="00C47A31">
      <w:pPr>
        <w:pStyle w:val="a0"/>
      </w:pPr>
    </w:p>
    <w:p w:rsidR="00C47A31" w:rsidRDefault="00583DA1" w:rsidP="00C47A31"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1018540</wp:posOffset>
            </wp:positionV>
            <wp:extent cx="5940425" cy="3343275"/>
            <wp:effectExtent l="19050" t="0" r="3175" b="0"/>
            <wp:wrapTopAndBottom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Выясните, облагается ли налогом на доходы физических лиц вознаграждение за передачу в соответствии с п.2 ст. 233 ГК РФ (часть первая) в государственную собственность клада, содержащего вещи, относящиеся к памятникам истории или культуры? </w:t>
      </w:r>
    </w:p>
    <w:p w:rsidR="00583DA1" w:rsidRPr="00583DA1" w:rsidRDefault="00583DA1" w:rsidP="00583DA1">
      <w:pPr>
        <w:jc w:val="center"/>
        <w:rPr>
          <w:sz w:val="24"/>
          <w:szCs w:val="24"/>
        </w:rPr>
      </w:pPr>
    </w:p>
    <w:p w:rsidR="00583DA1" w:rsidRDefault="00583DA1" w:rsidP="00583DA1">
      <w:pPr>
        <w:jc w:val="center"/>
        <w:rPr>
          <w:szCs w:val="28"/>
        </w:rPr>
      </w:pPr>
      <w:r>
        <w:rPr>
          <w:sz w:val="24"/>
          <w:szCs w:val="24"/>
        </w:rPr>
        <w:t xml:space="preserve">Рис. </w:t>
      </w:r>
      <w:r w:rsidR="00F44FD7">
        <w:rPr>
          <w:sz w:val="24"/>
          <w:szCs w:val="24"/>
        </w:rPr>
        <w:t>22 Налоговый кодекс</w:t>
      </w:r>
    </w:p>
    <w:p w:rsidR="00583DA1" w:rsidRDefault="00583DA1" w:rsidP="00583DA1">
      <w:pPr>
        <w:jc w:val="center"/>
        <w:rPr>
          <w:szCs w:val="28"/>
        </w:rPr>
      </w:pPr>
    </w:p>
    <w:p w:rsidR="00583DA1" w:rsidRDefault="00583DA1" w:rsidP="00583DA1">
      <w:pPr>
        <w:jc w:val="center"/>
        <w:rPr>
          <w:szCs w:val="28"/>
        </w:rPr>
      </w:pPr>
    </w:p>
    <w:p w:rsidR="00583DA1" w:rsidRDefault="00583DA1" w:rsidP="00583DA1">
      <w:r>
        <w:t>Для выполнения задания, в строке Быстрого поиска введём «</w:t>
      </w:r>
      <w:proofErr w:type="gramStart"/>
      <w:r>
        <w:t>доходы</w:t>
      </w:r>
      <w:proofErr w:type="gramEnd"/>
      <w:r>
        <w:t xml:space="preserve"> освобождаемые от налогов». Открывается статья 217 НК </w:t>
      </w:r>
      <w:r w:rsidR="00AF5AD6">
        <w:t xml:space="preserve">РФ, из которой мы узнаем, что:  </w:t>
      </w:r>
      <w:proofErr w:type="gramStart"/>
      <w:r w:rsidR="0034673C">
        <w:t xml:space="preserve">вознаграждения, </w:t>
      </w:r>
      <w:r w:rsidRPr="00583DA1">
        <w:t>выплачиваемые за передачу в государственную собственность кладов</w:t>
      </w:r>
      <w:r>
        <w:t xml:space="preserve"> не облагается</w:t>
      </w:r>
      <w:proofErr w:type="gramEnd"/>
      <w:r>
        <w:t xml:space="preserve"> налогом.</w:t>
      </w:r>
    </w:p>
    <w:p w:rsidR="00583DA1" w:rsidRPr="00583DA1" w:rsidRDefault="00583DA1" w:rsidP="00583DA1"/>
    <w:p w:rsidR="0034673C" w:rsidRDefault="00A117F5" w:rsidP="00A117F5">
      <w:r>
        <w:t xml:space="preserve"> </w:t>
      </w:r>
    </w:p>
    <w:p w:rsidR="0034673C" w:rsidRDefault="0034673C">
      <w:pPr>
        <w:spacing w:after="200" w:line="276" w:lineRule="auto"/>
        <w:ind w:firstLine="0"/>
        <w:jc w:val="left"/>
      </w:pPr>
      <w:r>
        <w:br w:type="page"/>
      </w:r>
    </w:p>
    <w:p w:rsidR="00A117F5" w:rsidRDefault="0034673C" w:rsidP="0034673C">
      <w:pPr>
        <w:pStyle w:val="1"/>
      </w:pPr>
      <w:bookmarkStart w:id="16" w:name="_Toc435733122"/>
      <w:r>
        <w:lastRenderedPageBreak/>
        <w:t>Задание 4 (пункт 3)</w:t>
      </w:r>
      <w:bookmarkEnd w:id="16"/>
    </w:p>
    <w:p w:rsidR="0034673C" w:rsidRDefault="0034673C" w:rsidP="0034673C">
      <w:pPr>
        <w:pStyle w:val="a0"/>
      </w:pPr>
    </w:p>
    <w:p w:rsidR="0034673C" w:rsidRDefault="0034673C" w:rsidP="0034673C"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-70485</wp:posOffset>
            </wp:positionH>
            <wp:positionV relativeFrom="paragraph">
              <wp:posOffset>1018540</wp:posOffset>
            </wp:positionV>
            <wp:extent cx="5940425" cy="3343275"/>
            <wp:effectExtent l="19050" t="0" r="3175" b="0"/>
            <wp:wrapTopAndBottom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Найдите и сохраните в файл </w:t>
      </w:r>
      <w:proofErr w:type="gramStart"/>
      <w:r>
        <w:t xml:space="preserve">( </w:t>
      </w:r>
      <w:proofErr w:type="gramEnd"/>
      <w:r>
        <w:t xml:space="preserve">формате </w:t>
      </w:r>
      <w:proofErr w:type="spellStart"/>
      <w:r>
        <w:rPr>
          <w:lang w:val="en-US"/>
        </w:rPr>
        <w:t>pdf</w:t>
      </w:r>
      <w:proofErr w:type="spellEnd"/>
      <w:r>
        <w:t xml:space="preserve"> для электронных книг) статью, опубликованную в издании «Международный бухгалтерский учёт» в 2014 7., содержащую сравнительный анализ бухучёта активов в России и Китае. </w:t>
      </w:r>
    </w:p>
    <w:p w:rsidR="0034673C" w:rsidRPr="0034673C" w:rsidRDefault="0034673C" w:rsidP="0034673C">
      <w:pPr>
        <w:tabs>
          <w:tab w:val="left" w:pos="3240"/>
        </w:tabs>
        <w:rPr>
          <w:sz w:val="24"/>
          <w:szCs w:val="24"/>
        </w:rPr>
      </w:pPr>
      <w:r>
        <w:tab/>
      </w:r>
    </w:p>
    <w:p w:rsidR="0034673C" w:rsidRDefault="0034673C" w:rsidP="0034673C">
      <w:pPr>
        <w:tabs>
          <w:tab w:val="left" w:pos="3240"/>
        </w:tabs>
        <w:rPr>
          <w:sz w:val="24"/>
          <w:szCs w:val="24"/>
        </w:rPr>
      </w:pPr>
      <w:r>
        <w:tab/>
      </w:r>
      <w:r>
        <w:rPr>
          <w:sz w:val="24"/>
          <w:szCs w:val="24"/>
        </w:rPr>
        <w:t>Рис.</w:t>
      </w:r>
      <w:r w:rsidR="00F44FD7">
        <w:rPr>
          <w:sz w:val="24"/>
          <w:szCs w:val="24"/>
        </w:rPr>
        <w:t xml:space="preserve"> 23 Статья</w:t>
      </w:r>
    </w:p>
    <w:p w:rsidR="0034673C" w:rsidRDefault="0034673C" w:rsidP="0034673C">
      <w:pPr>
        <w:tabs>
          <w:tab w:val="left" w:pos="3240"/>
        </w:tabs>
        <w:rPr>
          <w:sz w:val="24"/>
          <w:szCs w:val="24"/>
        </w:rPr>
      </w:pPr>
    </w:p>
    <w:p w:rsidR="0034673C" w:rsidRDefault="0034673C" w:rsidP="0034673C">
      <w:pPr>
        <w:tabs>
          <w:tab w:val="left" w:pos="3240"/>
        </w:tabs>
        <w:rPr>
          <w:sz w:val="24"/>
          <w:szCs w:val="24"/>
        </w:rPr>
      </w:pPr>
    </w:p>
    <w:p w:rsidR="00C4388D" w:rsidRDefault="00C4388D" w:rsidP="0034673C">
      <w:r>
        <w:t>Для выполнения задания, введём в строку Быстрого поиска известные нам данные – «2014 год сравнительный анализ бухучёта активов в России и Китае».</w:t>
      </w:r>
    </w:p>
    <w:p w:rsidR="0034673C" w:rsidRDefault="0034673C" w:rsidP="0034673C">
      <w:r>
        <w:t>Для сохранения данного файла мы можем заказать бесплатную демонстрацию, после чего нажать на клавишу</w:t>
      </w:r>
      <w:proofErr w:type="gramStart"/>
      <w:r>
        <w:t xml:space="preserve"> С</w:t>
      </w:r>
      <w:proofErr w:type="gramEnd"/>
      <w:r>
        <w:t xml:space="preserve">охранить и выбрать формат </w:t>
      </w:r>
      <w:proofErr w:type="spellStart"/>
      <w:r>
        <w:rPr>
          <w:lang w:val="en-US"/>
        </w:rPr>
        <w:t>pdf</w:t>
      </w:r>
      <w:proofErr w:type="spellEnd"/>
      <w:r>
        <w:t xml:space="preserve"> для электронных книг.</w:t>
      </w:r>
    </w:p>
    <w:p w:rsidR="0034673C" w:rsidRDefault="0034673C">
      <w:pPr>
        <w:spacing w:after="200" w:line="276" w:lineRule="auto"/>
        <w:ind w:firstLine="0"/>
        <w:jc w:val="left"/>
      </w:pPr>
      <w:r>
        <w:br w:type="page"/>
      </w:r>
    </w:p>
    <w:p w:rsidR="0034673C" w:rsidRDefault="0034673C" w:rsidP="0034673C">
      <w:pPr>
        <w:pStyle w:val="1"/>
      </w:pPr>
      <w:bookmarkStart w:id="17" w:name="_Toc435733123"/>
      <w:r>
        <w:lastRenderedPageBreak/>
        <w:t>Задание 4 (пункт 4)</w:t>
      </w:r>
      <w:bookmarkEnd w:id="17"/>
    </w:p>
    <w:p w:rsidR="008A5FC8" w:rsidRDefault="008A5FC8" w:rsidP="008A5FC8">
      <w:pPr>
        <w:pStyle w:val="a0"/>
      </w:pPr>
    </w:p>
    <w:p w:rsidR="008A5FC8" w:rsidRPr="008A5FC8" w:rsidRDefault="008A5FC8" w:rsidP="008A5FC8">
      <w:r>
        <w:t xml:space="preserve">Найдите статью Трудового кодекса РФ, касающуюся обязанностей работодателя по подготовке и переподготовке кадров. Выясните, в каких случаях (какими нормативными актами) установлена обязанность работодателя </w:t>
      </w:r>
      <w:proofErr w:type="gramStart"/>
      <w:r>
        <w:t>проводить</w:t>
      </w:r>
      <w:proofErr w:type="gramEnd"/>
      <w:r>
        <w:t xml:space="preserve"> повышение квалификации своих работников. Список соответствующих нормативных актов и скопируйте их в </w:t>
      </w:r>
      <w:r>
        <w:rPr>
          <w:lang w:val="en-US"/>
        </w:rPr>
        <w:t>Word</w:t>
      </w:r>
      <w:r>
        <w:t>.</w:t>
      </w:r>
    </w:p>
    <w:p w:rsidR="0034673C" w:rsidRDefault="008A5FC8" w:rsidP="0034673C">
      <w:pPr>
        <w:pStyle w:val="a0"/>
      </w:pP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62865</wp:posOffset>
            </wp:positionH>
            <wp:positionV relativeFrom="paragraph">
              <wp:posOffset>253365</wp:posOffset>
            </wp:positionV>
            <wp:extent cx="5940425" cy="3343275"/>
            <wp:effectExtent l="19050" t="0" r="3175" b="0"/>
            <wp:wrapTopAndBottom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73C" w:rsidRDefault="008A5FC8" w:rsidP="008A5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F44FD7">
        <w:rPr>
          <w:sz w:val="24"/>
          <w:szCs w:val="24"/>
        </w:rPr>
        <w:t>24 Статья 196</w:t>
      </w:r>
    </w:p>
    <w:p w:rsidR="008A5FC8" w:rsidRDefault="008A5FC8" w:rsidP="008A5FC8">
      <w:pPr>
        <w:jc w:val="center"/>
        <w:rPr>
          <w:sz w:val="24"/>
          <w:szCs w:val="24"/>
        </w:rPr>
      </w:pPr>
    </w:p>
    <w:p w:rsidR="00C42A3F" w:rsidRDefault="008A5FC8" w:rsidP="008A5FC8">
      <w:r>
        <w:t xml:space="preserve">Для выполнения задания, откроем Трудовой кодекс РФ. В строке «поиск в тексте» введём»: </w:t>
      </w:r>
      <w:r w:rsidRPr="008A5FC8">
        <w:t>обязанности работодателя по подготовке и дополнительному профессиональному образованию работников</w:t>
      </w:r>
      <w:r>
        <w:t xml:space="preserve">. Откроется статья 196 «Права и </w:t>
      </w:r>
      <w:r w:rsidRPr="008A5FC8">
        <w:t>обязанности работодателя по подготовке и дополнительному профессиональному образованию работников</w:t>
      </w:r>
      <w:r>
        <w:t>».</w:t>
      </w:r>
    </w:p>
    <w:p w:rsidR="00C42A3F" w:rsidRDefault="00C42A3F">
      <w:pPr>
        <w:spacing w:after="200" w:line="276" w:lineRule="auto"/>
        <w:ind w:firstLine="0"/>
        <w:jc w:val="left"/>
      </w:pPr>
      <w:r>
        <w:br w:type="page"/>
      </w:r>
    </w:p>
    <w:p w:rsidR="008A5FC8" w:rsidRPr="00696954" w:rsidRDefault="00AF5AD6" w:rsidP="00C42A3F">
      <w:pPr>
        <w:pStyle w:val="1"/>
      </w:pPr>
      <w:bookmarkStart w:id="18" w:name="_Toc435733125"/>
      <w:r>
        <w:lastRenderedPageBreak/>
        <w:t>Задание 5</w:t>
      </w:r>
      <w:proofErr w:type="gramStart"/>
      <w:r>
        <w:t xml:space="preserve">( </w:t>
      </w:r>
      <w:proofErr w:type="gramEnd"/>
      <w:r>
        <w:t>пункт 1</w:t>
      </w:r>
      <w:r w:rsidR="00C42A3F">
        <w:t>)</w:t>
      </w:r>
      <w:bookmarkEnd w:id="18"/>
    </w:p>
    <w:p w:rsidR="00C42A3F" w:rsidRPr="00696954" w:rsidRDefault="00C42A3F" w:rsidP="00C42A3F">
      <w:pPr>
        <w:pStyle w:val="a0"/>
      </w:pPr>
    </w:p>
    <w:p w:rsidR="00C42A3F" w:rsidRDefault="00C42A3F" w:rsidP="00C42A3F">
      <w:pPr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-70485</wp:posOffset>
            </wp:positionH>
            <wp:positionV relativeFrom="paragraph">
              <wp:posOffset>608965</wp:posOffset>
            </wp:positionV>
            <wp:extent cx="5940425" cy="3343275"/>
            <wp:effectExtent l="19050" t="0" r="3175" b="0"/>
            <wp:wrapTopAndBottom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Выясните, можно ли получить социальный налоговый вычет по расходам на лечение, если отсутствует рецепт на покупку лекарства, выданный врачом.</w:t>
      </w:r>
    </w:p>
    <w:p w:rsidR="00C42A3F" w:rsidRPr="00C42A3F" w:rsidRDefault="00C42A3F" w:rsidP="00C42A3F">
      <w:pPr>
        <w:ind w:firstLine="0"/>
        <w:jc w:val="center"/>
        <w:rPr>
          <w:sz w:val="24"/>
          <w:szCs w:val="24"/>
        </w:rPr>
      </w:pPr>
    </w:p>
    <w:p w:rsidR="00C42A3F" w:rsidRDefault="00C42A3F" w:rsidP="00C42A3F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F44FD7">
        <w:rPr>
          <w:sz w:val="24"/>
          <w:szCs w:val="24"/>
        </w:rPr>
        <w:t>25 Социальный налоговый вычет</w:t>
      </w:r>
    </w:p>
    <w:p w:rsidR="00C42A3F" w:rsidRDefault="00C42A3F" w:rsidP="00C42A3F">
      <w:pPr>
        <w:ind w:firstLine="0"/>
        <w:jc w:val="center"/>
        <w:rPr>
          <w:sz w:val="24"/>
          <w:szCs w:val="24"/>
        </w:rPr>
      </w:pPr>
    </w:p>
    <w:p w:rsidR="00C42A3F" w:rsidRDefault="00C42A3F" w:rsidP="00C42A3F">
      <w:pPr>
        <w:ind w:firstLine="0"/>
        <w:jc w:val="center"/>
        <w:rPr>
          <w:sz w:val="24"/>
          <w:szCs w:val="24"/>
        </w:rPr>
      </w:pPr>
    </w:p>
    <w:p w:rsidR="00C42A3F" w:rsidRDefault="00C42A3F" w:rsidP="00C42A3F"/>
    <w:p w:rsidR="00C42A3F" w:rsidRDefault="00C42A3F" w:rsidP="00C42A3F">
      <w:pPr>
        <w:rPr>
          <w:sz w:val="24"/>
          <w:szCs w:val="24"/>
        </w:rPr>
      </w:pPr>
      <w:r>
        <w:t>Для выполнения задания, введём в строку Быстрого поиска «социальный налоговый вычет», после чего в открывшемся списке документов выберем «</w:t>
      </w:r>
      <w:r w:rsidRPr="00C42A3F">
        <w:rPr>
          <w:sz w:val="24"/>
          <w:szCs w:val="24"/>
        </w:rPr>
        <w:t>СОЦИАЛЬНЫЕ НАЛОГОВЫЕ ВЫЧЕТЫ И ИНВЕСТИЦИОННЫЕ НАЛОГОВЫЕ ВЫЧЕТЫ,</w:t>
      </w:r>
      <w:r>
        <w:rPr>
          <w:sz w:val="24"/>
          <w:szCs w:val="24"/>
        </w:rPr>
        <w:t xml:space="preserve"> У</w:t>
      </w:r>
      <w:r w:rsidRPr="00C42A3F">
        <w:rPr>
          <w:sz w:val="24"/>
          <w:szCs w:val="24"/>
        </w:rPr>
        <w:t>ЧИТЫВАЕМЫЕ В ЦЕЛЯХ НАЛОГООБЛОЖЕНИЯ ДОХОДА ФИЗИЧЕСКИХ ЛИЦ</w:t>
      </w:r>
      <w:r>
        <w:rPr>
          <w:sz w:val="24"/>
          <w:szCs w:val="24"/>
        </w:rPr>
        <w:t>».</w:t>
      </w:r>
    </w:p>
    <w:p w:rsidR="00C42A3F" w:rsidRDefault="00C42A3F" w:rsidP="00C42A3F">
      <w:r>
        <w:t xml:space="preserve"> Откроется пункт «</w:t>
      </w:r>
      <w:r w:rsidRPr="00C42A3F">
        <w:t>Социальные вычеты по суммам, уплаченным за лечение</w:t>
      </w:r>
      <w:r>
        <w:t>». В нём мы увидим пункт 3, который гласит: «</w:t>
      </w:r>
      <w:r w:rsidRPr="00C42A3F">
        <w:t>в размере стоимости медикаментов (в соответствии с перечнем лекарственных средств, утвержденным Постановлением Правительства РФ от 19.03.2001 N 201), назначенных им лечащим врачом, приобретаемых налогоплательщик</w:t>
      </w:r>
      <w:r>
        <w:t xml:space="preserve">ами за счет собственных средств в </w:t>
      </w:r>
      <w:r w:rsidRPr="00C42A3F">
        <w:t xml:space="preserve"> сумме страховых взносов, уплаченных налогоплательщиком в налоговом периоде</w:t>
      </w:r>
      <w:proofErr w:type="gramStart"/>
      <w:r>
        <w:t>.»</w:t>
      </w:r>
      <w:proofErr w:type="gramEnd"/>
    </w:p>
    <w:p w:rsidR="00C42A3F" w:rsidRDefault="00C42A3F" w:rsidP="00C42A3F">
      <w:r>
        <w:t>Это означает, что получить вычет можно только при наличии рецепта от врача.</w:t>
      </w:r>
    </w:p>
    <w:p w:rsidR="00C42A3F" w:rsidRDefault="00C42A3F" w:rsidP="00C42A3F"/>
    <w:p w:rsidR="00C42A3F" w:rsidRDefault="00C42A3F">
      <w:pPr>
        <w:spacing w:after="200" w:line="276" w:lineRule="auto"/>
        <w:ind w:firstLine="0"/>
        <w:jc w:val="left"/>
      </w:pPr>
      <w:r>
        <w:br w:type="page"/>
      </w:r>
    </w:p>
    <w:p w:rsidR="00C42A3F" w:rsidRDefault="00AF5AD6" w:rsidP="00C42A3F">
      <w:pPr>
        <w:pStyle w:val="1"/>
      </w:pPr>
      <w:bookmarkStart w:id="19" w:name="_Toc435733126"/>
      <w:r>
        <w:lastRenderedPageBreak/>
        <w:t>Задание 5 (пункт 2</w:t>
      </w:r>
      <w:r w:rsidR="00C42A3F">
        <w:t>)</w:t>
      </w:r>
      <w:bookmarkEnd w:id="19"/>
    </w:p>
    <w:p w:rsidR="008A5FC8" w:rsidRDefault="00ED490F" w:rsidP="00ED490F">
      <w:pPr>
        <w:tabs>
          <w:tab w:val="left" w:pos="3915"/>
        </w:tabs>
      </w:pPr>
      <w:r>
        <w:tab/>
      </w:r>
    </w:p>
    <w:p w:rsidR="00F44FD7" w:rsidRDefault="00F44FD7" w:rsidP="00ED490F">
      <w:pPr>
        <w:tabs>
          <w:tab w:val="left" w:pos="3915"/>
        </w:tabs>
      </w:pPr>
      <w:r>
        <w:t xml:space="preserve">Найдите статью, опубликованную в 2015 году, в которой говорится </w:t>
      </w:r>
      <w:r w:rsidR="00FB1693">
        <w:t>о расчёте количества дней отпуска, за которые выплачивается компенсация при увольнении.</w:t>
      </w:r>
    </w:p>
    <w:p w:rsidR="00F44FD7" w:rsidRPr="00ED490F" w:rsidRDefault="00F44FD7" w:rsidP="00ED490F">
      <w:pPr>
        <w:tabs>
          <w:tab w:val="left" w:pos="3915"/>
        </w:tabs>
        <w:rPr>
          <w:sz w:val="24"/>
          <w:szCs w:val="24"/>
        </w:rPr>
      </w:pPr>
    </w:p>
    <w:p w:rsidR="00ED490F" w:rsidRDefault="00FB1693" w:rsidP="00ED490F">
      <w:pPr>
        <w:tabs>
          <w:tab w:val="left" w:pos="3915"/>
        </w:tabs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58420</wp:posOffset>
            </wp:positionV>
            <wp:extent cx="5940425" cy="3343275"/>
            <wp:effectExtent l="19050" t="0" r="3175" b="0"/>
            <wp:wrapTopAndBottom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490F">
        <w:rPr>
          <w:sz w:val="24"/>
          <w:szCs w:val="24"/>
        </w:rPr>
        <w:tab/>
      </w:r>
      <w:r>
        <w:rPr>
          <w:sz w:val="24"/>
          <w:szCs w:val="24"/>
        </w:rPr>
        <w:t>Рис.26 Статья 11 = 12</w:t>
      </w:r>
    </w:p>
    <w:p w:rsidR="00ED490F" w:rsidRDefault="00ED490F" w:rsidP="00ED490F">
      <w:pPr>
        <w:spacing w:line="480" w:lineRule="auto"/>
      </w:pPr>
    </w:p>
    <w:p w:rsidR="00ED490F" w:rsidRDefault="00696954" w:rsidP="00696954">
      <w:pPr>
        <w:jc w:val="left"/>
      </w:pPr>
      <w:r>
        <w:t>Для выполнения задания воспользуемся строкой Быстрого поиска, в которой введём известные нам данные – «</w:t>
      </w:r>
      <w:r w:rsidRPr="00696954">
        <w:t>2015 расчёт количества дней отпуска за которые выплачивается компенсация при увольнении</w:t>
      </w:r>
      <w:proofErr w:type="gramStart"/>
      <w:r>
        <w:t xml:space="preserve">.» </w:t>
      </w:r>
      <w:proofErr w:type="gramEnd"/>
    </w:p>
    <w:p w:rsidR="00696954" w:rsidRDefault="00696954" w:rsidP="00696954">
      <w:pPr>
        <w:jc w:val="left"/>
      </w:pPr>
      <w:r>
        <w:t xml:space="preserve">В появившемся списке, мы откроем </w:t>
      </w:r>
      <w:proofErr w:type="gramStart"/>
      <w:r>
        <w:t>нужную</w:t>
      </w:r>
      <w:proofErr w:type="gramEnd"/>
      <w:r>
        <w:t xml:space="preserve"> нам – «Если 11 = 12, сколько будет 11+12?».</w:t>
      </w:r>
    </w:p>
    <w:p w:rsidR="00696954" w:rsidRDefault="00696954" w:rsidP="00696954">
      <w:pPr>
        <w:jc w:val="left"/>
      </w:pPr>
      <w:r>
        <w:t>Для её сохранения, необходимо заказать бесплатную демонстрацию и нажать на кнопку «Сохранить»</w:t>
      </w:r>
      <w:proofErr w:type="gramStart"/>
      <w:r>
        <w:t xml:space="preserve"> ,</w:t>
      </w:r>
      <w:proofErr w:type="gramEnd"/>
      <w:r>
        <w:t xml:space="preserve"> где выбрать формат </w:t>
      </w:r>
      <w:proofErr w:type="spellStart"/>
      <w:r>
        <w:rPr>
          <w:lang w:val="en-US"/>
        </w:rPr>
        <w:t>pdf</w:t>
      </w:r>
      <w:proofErr w:type="spellEnd"/>
      <w:r>
        <w:t>.</w:t>
      </w:r>
    </w:p>
    <w:p w:rsidR="00696954" w:rsidRDefault="00696954">
      <w:pPr>
        <w:spacing w:after="200" w:line="276" w:lineRule="auto"/>
        <w:ind w:firstLine="0"/>
        <w:jc w:val="left"/>
      </w:pPr>
      <w:r>
        <w:br w:type="page"/>
      </w:r>
    </w:p>
    <w:p w:rsidR="00696954" w:rsidRDefault="00AF5AD6" w:rsidP="00696954">
      <w:pPr>
        <w:pStyle w:val="1"/>
      </w:pPr>
      <w:bookmarkStart w:id="20" w:name="_Toc435733127"/>
      <w:r>
        <w:lastRenderedPageBreak/>
        <w:t>Задание 5 (пункт 3</w:t>
      </w:r>
      <w:r w:rsidR="00696954">
        <w:t>)</w:t>
      </w:r>
      <w:bookmarkEnd w:id="20"/>
    </w:p>
    <w:p w:rsidR="00696954" w:rsidRDefault="00696954" w:rsidP="00696954">
      <w:pPr>
        <w:pStyle w:val="a0"/>
      </w:pPr>
    </w:p>
    <w:p w:rsidR="00696954" w:rsidRDefault="00696954" w:rsidP="00696954">
      <w:r>
        <w:t>В Налоговом кодексе найдите информацию по вопросу применения электронных счетов – фактур. Выясните, какие разъяснения даёт Минфин РФ по данному вопросу.</w:t>
      </w:r>
    </w:p>
    <w:p w:rsidR="00696954" w:rsidRDefault="00696954" w:rsidP="00696954"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-89535</wp:posOffset>
            </wp:positionH>
            <wp:positionV relativeFrom="paragraph">
              <wp:posOffset>262255</wp:posOffset>
            </wp:positionV>
            <wp:extent cx="5940425" cy="3343275"/>
            <wp:effectExtent l="19050" t="0" r="3175" b="0"/>
            <wp:wrapTopAndBottom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96954" w:rsidRDefault="00696954" w:rsidP="00696954">
      <w:pPr>
        <w:tabs>
          <w:tab w:val="left" w:pos="4320"/>
        </w:tabs>
        <w:rPr>
          <w:sz w:val="24"/>
          <w:szCs w:val="24"/>
        </w:rPr>
      </w:pPr>
      <w:r>
        <w:tab/>
      </w:r>
      <w:r>
        <w:rPr>
          <w:sz w:val="24"/>
          <w:szCs w:val="24"/>
        </w:rPr>
        <w:t>Рис.</w:t>
      </w:r>
      <w:r w:rsidR="008C3D6E">
        <w:rPr>
          <w:sz w:val="24"/>
          <w:szCs w:val="24"/>
        </w:rPr>
        <w:t xml:space="preserve"> 27 Статья 169</w:t>
      </w:r>
    </w:p>
    <w:p w:rsidR="00696954" w:rsidRDefault="00696954" w:rsidP="00696954">
      <w:pPr>
        <w:tabs>
          <w:tab w:val="left" w:pos="4320"/>
        </w:tabs>
        <w:rPr>
          <w:sz w:val="24"/>
          <w:szCs w:val="24"/>
        </w:rPr>
      </w:pPr>
    </w:p>
    <w:p w:rsidR="00696954" w:rsidRDefault="00696954" w:rsidP="00696954">
      <w:pPr>
        <w:tabs>
          <w:tab w:val="left" w:pos="4320"/>
        </w:tabs>
        <w:rPr>
          <w:sz w:val="24"/>
          <w:szCs w:val="24"/>
        </w:rPr>
      </w:pPr>
    </w:p>
    <w:p w:rsidR="00696954" w:rsidRDefault="00696954" w:rsidP="007F0429">
      <w:r>
        <w:t xml:space="preserve">Для выполнения данного задания, </w:t>
      </w:r>
      <w:r w:rsidR="007A0C8E">
        <w:t>откр</w:t>
      </w:r>
      <w:r w:rsidR="007F0429">
        <w:t xml:space="preserve">оем Налоговый кодекс (часть 2) и введём «электронные счета-фактуры». Откроется статься 169 – «Счёт – фактура». </w:t>
      </w:r>
    </w:p>
    <w:p w:rsidR="007F0429" w:rsidRDefault="007F0429" w:rsidP="007F0429">
      <w:r>
        <w:t xml:space="preserve">Из неё мы узнаем, что </w:t>
      </w:r>
      <w:r w:rsidRPr="007F0429">
        <w:t>Счет-фактура может быть составлен и выставлен на бумажном носителе и (или) в электронной форме. Счета-фактуры составляются в электронной форме по взаимному согласию сторон сделки и при налич</w:t>
      </w:r>
      <w:proofErr w:type="gramStart"/>
      <w:r w:rsidRPr="007F0429">
        <w:t>ии у у</w:t>
      </w:r>
      <w:proofErr w:type="gramEnd"/>
      <w:r w:rsidRPr="007F0429">
        <w:t>казанных сторон совместимых технических средств и возможностей для приема и обработки этих счетов-фактур в соответствии с установленными форматами и порядком.</w:t>
      </w:r>
    </w:p>
    <w:p w:rsidR="007F0429" w:rsidRDefault="007F0429" w:rsidP="007F0429"/>
    <w:p w:rsidR="007F0429" w:rsidRDefault="007F0429" w:rsidP="007F0429"/>
    <w:p w:rsidR="007F0429" w:rsidRDefault="007F0429" w:rsidP="007F0429">
      <w:pPr>
        <w:jc w:val="left"/>
        <w:rPr>
          <w:sz w:val="24"/>
          <w:szCs w:val="24"/>
        </w:rPr>
      </w:pPr>
      <w:r>
        <w:t xml:space="preserve">Для выполнения второй части задания, воспользуемся Карточкой поиска, где заполним известные графы, такие как – «Принявший орган» (в нашем случае Минфин России) и Текст документа (электронные счёт – фактуры). Далее, нажимаем </w:t>
      </w:r>
      <w:r>
        <w:rPr>
          <w:lang w:val="en-US"/>
        </w:rPr>
        <w:t>F</w:t>
      </w:r>
      <w:r>
        <w:t>9 . Первым откроется документ  «</w:t>
      </w:r>
      <w:r w:rsidRPr="007F0429">
        <w:rPr>
          <w:sz w:val="24"/>
          <w:szCs w:val="24"/>
        </w:rPr>
        <w:t>ПОРЯДОК</w:t>
      </w:r>
      <w:r>
        <w:rPr>
          <w:sz w:val="24"/>
          <w:szCs w:val="24"/>
        </w:rPr>
        <w:t xml:space="preserve"> </w:t>
      </w:r>
      <w:r w:rsidRPr="007F0429">
        <w:rPr>
          <w:sz w:val="24"/>
          <w:szCs w:val="24"/>
        </w:rPr>
        <w:t>ВЫСТАВЛЕНИЯ И ПОЛУЧЕНИЯ СЧЕТОВ-ФАКТУР В ЭЛЕКТРОННОМ</w:t>
      </w:r>
      <w:r>
        <w:rPr>
          <w:sz w:val="24"/>
          <w:szCs w:val="24"/>
        </w:rPr>
        <w:t xml:space="preserve"> ВИДЕ ПО </w:t>
      </w:r>
      <w:r w:rsidRPr="007F0429">
        <w:rPr>
          <w:sz w:val="24"/>
          <w:szCs w:val="24"/>
        </w:rPr>
        <w:t>ТЕЛЕКОММУНИКАЦИО</w:t>
      </w:r>
      <w:r>
        <w:rPr>
          <w:sz w:val="24"/>
          <w:szCs w:val="24"/>
        </w:rPr>
        <w:t xml:space="preserve">ННЫМ КАНАЛАМ СВЯЗИ С ПРИМЕНЕНИЕ </w:t>
      </w:r>
      <w:r w:rsidRPr="007F0429">
        <w:rPr>
          <w:sz w:val="24"/>
          <w:szCs w:val="24"/>
        </w:rPr>
        <w:t>ЭЛЕКТРОННОЙ ЦИФРОВОЙ ПОДПИСИ</w:t>
      </w:r>
      <w:r>
        <w:rPr>
          <w:sz w:val="24"/>
          <w:szCs w:val="24"/>
        </w:rPr>
        <w:t>»</w:t>
      </w:r>
    </w:p>
    <w:p w:rsidR="007F0429" w:rsidRPr="007F0429" w:rsidRDefault="007F0429" w:rsidP="007F0429">
      <w:pPr>
        <w:jc w:val="left"/>
        <w:rPr>
          <w:sz w:val="24"/>
          <w:szCs w:val="24"/>
        </w:rPr>
      </w:pPr>
    </w:p>
    <w:p w:rsidR="007F0429" w:rsidRPr="007F0429" w:rsidRDefault="007F0429" w:rsidP="007F0429">
      <w:pPr>
        <w:tabs>
          <w:tab w:val="left" w:pos="3825"/>
        </w:tabs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3810</wp:posOffset>
            </wp:positionV>
            <wp:extent cx="5940425" cy="3343275"/>
            <wp:effectExtent l="19050" t="0" r="3175" b="0"/>
            <wp:wrapTopAndBottom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ab/>
      </w:r>
      <w:r>
        <w:rPr>
          <w:sz w:val="24"/>
          <w:szCs w:val="24"/>
        </w:rPr>
        <w:t>Рис.</w:t>
      </w:r>
      <w:r w:rsidR="000978F3">
        <w:rPr>
          <w:sz w:val="24"/>
          <w:szCs w:val="24"/>
        </w:rPr>
        <w:t xml:space="preserve"> 28  Разъяснения Минфина</w:t>
      </w:r>
    </w:p>
    <w:p w:rsidR="007F0429" w:rsidRDefault="007F0429" w:rsidP="007F0429">
      <w:pPr>
        <w:tabs>
          <w:tab w:val="left" w:pos="3825"/>
        </w:tabs>
      </w:pPr>
    </w:p>
    <w:p w:rsidR="007F0429" w:rsidRDefault="007F0429" w:rsidP="007F0429">
      <w:pPr>
        <w:tabs>
          <w:tab w:val="left" w:pos="3825"/>
        </w:tabs>
      </w:pPr>
    </w:p>
    <w:p w:rsidR="007F0429" w:rsidRDefault="007F0429" w:rsidP="007F0429">
      <w:pPr>
        <w:tabs>
          <w:tab w:val="left" w:pos="3825"/>
        </w:tabs>
      </w:pPr>
      <w:r>
        <w:t>1.2. В случае выставления счета-фактуры в электронном виде с использованием телекоммуникационных каналов связи основанием для принятия покупателем предъявленных продавцом товаров (работ, услуг), имущественных прав (включая налоговых агентов, указанных в пунктах 4 и 5 статьи 161 Налогового кодекса Российской Федерации, а также комиссионера, агента, действующего в интересах принципала, которые осуществляют реализацию либо приобретение товаров (работ, услуг), имущественных прав от своего имени) сумм налога на добавленную стоимость к вычету в порядке, предусмотренном главой 21 Налогового кодекса Российской Федерации, является счет-фактура в электронном виде в утвержденном формате, подписанный электронной цифровой подписью продавца (включая налоговых агентов, указанных в пунктах 4 и 5 статьи 161 Налогового кодекса Российской Федерации, а также комиссионера, агента, действующего в интересах принципала, которые осуществляют реализацию либо приобретение товаров (работ, услуг), имущественных прав от своего имени), выставленный и полученный по телекоммуникационным каналам связи в соответствии с настоящим Порядком.</w:t>
      </w:r>
    </w:p>
    <w:p w:rsidR="007F0429" w:rsidRDefault="007F0429" w:rsidP="007F0429">
      <w:pPr>
        <w:tabs>
          <w:tab w:val="left" w:pos="3825"/>
        </w:tabs>
      </w:pPr>
      <w:r>
        <w:t>1.3. Выставление и получение счетов-фактур в электронном виде по телекоммуникационным каналам связи осуществляется через организации, обеспечивающие обмен открытой и конфиденциальной информацией по телекоммуникационным каналам связи в рамках электронного документооборота счетов-фактур между продавцом и покупателем (далее - Оператор электронного документооборота).</w:t>
      </w:r>
    </w:p>
    <w:p w:rsidR="007F0429" w:rsidRPr="007F0429" w:rsidRDefault="007F0429" w:rsidP="007F0429">
      <w:pPr>
        <w:tabs>
          <w:tab w:val="left" w:pos="3825"/>
        </w:tabs>
      </w:pPr>
    </w:p>
    <w:sectPr w:rsidR="007F0429" w:rsidRPr="007F0429" w:rsidSect="000C73B3">
      <w:pgSz w:w="11906" w:h="16838"/>
      <w:pgMar w:top="1134" w:right="850" w:bottom="1134" w:left="1701" w:header="567" w:footer="567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85669" w:rsidRDefault="00085669" w:rsidP="000C73B3">
      <w:r>
        <w:separator/>
      </w:r>
    </w:p>
  </w:endnote>
  <w:endnote w:type="continuationSeparator" w:id="0">
    <w:p w:rsidR="00085669" w:rsidRDefault="00085669" w:rsidP="000C73B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85669" w:rsidRDefault="00085669" w:rsidP="000C73B3">
      <w:r>
        <w:separator/>
      </w:r>
    </w:p>
  </w:footnote>
  <w:footnote w:type="continuationSeparator" w:id="0">
    <w:p w:rsidR="00085669" w:rsidRDefault="00085669" w:rsidP="000C73B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E31C5"/>
    <w:rsid w:val="00037714"/>
    <w:rsid w:val="000426F1"/>
    <w:rsid w:val="00083C9D"/>
    <w:rsid w:val="00085669"/>
    <w:rsid w:val="000978F3"/>
    <w:rsid w:val="000C73B3"/>
    <w:rsid w:val="00107BD4"/>
    <w:rsid w:val="00112331"/>
    <w:rsid w:val="001E7F1E"/>
    <w:rsid w:val="001F7704"/>
    <w:rsid w:val="002A6E18"/>
    <w:rsid w:val="00334242"/>
    <w:rsid w:val="0034673C"/>
    <w:rsid w:val="003702E8"/>
    <w:rsid w:val="003B1E7E"/>
    <w:rsid w:val="003E3F1D"/>
    <w:rsid w:val="004034DA"/>
    <w:rsid w:val="0045612E"/>
    <w:rsid w:val="004C010D"/>
    <w:rsid w:val="004E1335"/>
    <w:rsid w:val="00513A04"/>
    <w:rsid w:val="00583DA1"/>
    <w:rsid w:val="00587685"/>
    <w:rsid w:val="005E3EFB"/>
    <w:rsid w:val="00696954"/>
    <w:rsid w:val="006E3A2B"/>
    <w:rsid w:val="00702E5A"/>
    <w:rsid w:val="007A0C8E"/>
    <w:rsid w:val="007D00C2"/>
    <w:rsid w:val="007F0429"/>
    <w:rsid w:val="008035FC"/>
    <w:rsid w:val="0080579E"/>
    <w:rsid w:val="00815762"/>
    <w:rsid w:val="00824800"/>
    <w:rsid w:val="00836087"/>
    <w:rsid w:val="008561BB"/>
    <w:rsid w:val="00862034"/>
    <w:rsid w:val="008776BD"/>
    <w:rsid w:val="008A5FC8"/>
    <w:rsid w:val="008C3D6E"/>
    <w:rsid w:val="00926805"/>
    <w:rsid w:val="00977777"/>
    <w:rsid w:val="00994165"/>
    <w:rsid w:val="009C445B"/>
    <w:rsid w:val="009D6B62"/>
    <w:rsid w:val="00A117F5"/>
    <w:rsid w:val="00A32240"/>
    <w:rsid w:val="00A46F4A"/>
    <w:rsid w:val="00A570B4"/>
    <w:rsid w:val="00AF5AD6"/>
    <w:rsid w:val="00B56C8D"/>
    <w:rsid w:val="00B924F3"/>
    <w:rsid w:val="00C42A3F"/>
    <w:rsid w:val="00C4388D"/>
    <w:rsid w:val="00C47A31"/>
    <w:rsid w:val="00CC2C93"/>
    <w:rsid w:val="00CE0E87"/>
    <w:rsid w:val="00CF3676"/>
    <w:rsid w:val="00D06E9A"/>
    <w:rsid w:val="00D103C0"/>
    <w:rsid w:val="00D127E7"/>
    <w:rsid w:val="00D358D2"/>
    <w:rsid w:val="00D57513"/>
    <w:rsid w:val="00DE31C5"/>
    <w:rsid w:val="00DE7928"/>
    <w:rsid w:val="00E0389C"/>
    <w:rsid w:val="00E719CE"/>
    <w:rsid w:val="00EB5A68"/>
    <w:rsid w:val="00ED490F"/>
    <w:rsid w:val="00ED7B4F"/>
    <w:rsid w:val="00F2686A"/>
    <w:rsid w:val="00F44FD7"/>
    <w:rsid w:val="00F92D48"/>
    <w:rsid w:val="00FA32A1"/>
    <w:rsid w:val="00FB16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31C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autoRedefine/>
    <w:uiPriority w:val="9"/>
    <w:qFormat/>
    <w:rsid w:val="004C010D"/>
    <w:pPr>
      <w:keepNext/>
      <w:keepLines/>
      <w:spacing w:before="480"/>
      <w:jc w:val="left"/>
      <w:outlineLvl w:val="0"/>
    </w:pPr>
    <w:rPr>
      <w:rFonts w:asciiTheme="majorHAnsi" w:eastAsiaTheme="majorEastAsia" w:hAnsiTheme="majorHAnsi" w:cstheme="majorBidi"/>
      <w:b/>
      <w:bCs/>
      <w:color w:val="0D0D0D" w:themeColor="text1" w:themeTint="F2"/>
      <w:sz w:val="32"/>
      <w:szCs w:val="28"/>
    </w:rPr>
  </w:style>
  <w:style w:type="paragraph" w:styleId="2">
    <w:name w:val="heading 2"/>
    <w:basedOn w:val="a"/>
    <w:next w:val="a0"/>
    <w:link w:val="20"/>
    <w:uiPriority w:val="9"/>
    <w:unhideWhenUsed/>
    <w:qFormat/>
    <w:rsid w:val="004C010D"/>
    <w:pPr>
      <w:keepNext/>
      <w:keepLines/>
      <w:spacing w:before="200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E31C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"/>
    <w:link w:val="a5"/>
    <w:uiPriority w:val="99"/>
    <w:semiHidden/>
    <w:unhideWhenUsed/>
    <w:rsid w:val="00DE31C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DE31C5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1"/>
    <w:link w:val="1"/>
    <w:uiPriority w:val="9"/>
    <w:rsid w:val="004C010D"/>
    <w:rPr>
      <w:rFonts w:asciiTheme="majorHAnsi" w:eastAsiaTheme="majorEastAsia" w:hAnsiTheme="majorHAnsi" w:cstheme="majorBidi"/>
      <w:b/>
      <w:bCs/>
      <w:color w:val="0D0D0D" w:themeColor="text1" w:themeTint="F2"/>
      <w:sz w:val="32"/>
      <w:szCs w:val="28"/>
    </w:rPr>
  </w:style>
  <w:style w:type="paragraph" w:styleId="a0">
    <w:name w:val="No Spacing"/>
    <w:uiPriority w:val="1"/>
    <w:qFormat/>
    <w:rsid w:val="00DE31C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6">
    <w:name w:val="Subtle Emphasis"/>
    <w:basedOn w:val="a1"/>
    <w:uiPriority w:val="19"/>
    <w:qFormat/>
    <w:rsid w:val="00DE31C5"/>
    <w:rPr>
      <w:iCs/>
      <w:color w:val="000000" w:themeColor="text1"/>
      <w:sz w:val="24"/>
    </w:rPr>
  </w:style>
  <w:style w:type="character" w:customStyle="1" w:styleId="20">
    <w:name w:val="Заголовок 2 Знак"/>
    <w:basedOn w:val="a1"/>
    <w:link w:val="2"/>
    <w:uiPriority w:val="9"/>
    <w:rsid w:val="004C010D"/>
    <w:rPr>
      <w:rFonts w:ascii="Times New Roman" w:eastAsiaTheme="majorEastAsia" w:hAnsi="Times New Roman" w:cstheme="majorBidi"/>
      <w:bCs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DE31C5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a7">
    <w:name w:val="Subtitle"/>
    <w:basedOn w:val="a"/>
    <w:next w:val="a"/>
    <w:link w:val="a8"/>
    <w:uiPriority w:val="11"/>
    <w:qFormat/>
    <w:rsid w:val="004C010D"/>
    <w:pPr>
      <w:numPr>
        <w:ilvl w:val="1"/>
      </w:numPr>
      <w:ind w:firstLine="709"/>
    </w:pPr>
    <w:rPr>
      <w:rFonts w:asciiTheme="majorHAnsi" w:eastAsiaTheme="majorEastAsia" w:hAnsiTheme="majorHAnsi" w:cstheme="majorBidi"/>
      <w:iCs/>
      <w:color w:val="000000" w:themeColor="text1"/>
      <w:spacing w:val="15"/>
      <w:szCs w:val="24"/>
    </w:rPr>
  </w:style>
  <w:style w:type="character" w:customStyle="1" w:styleId="a8">
    <w:name w:val="Подзаголовок Знак"/>
    <w:basedOn w:val="a1"/>
    <w:link w:val="a7"/>
    <w:uiPriority w:val="11"/>
    <w:rsid w:val="004C010D"/>
    <w:rPr>
      <w:rFonts w:asciiTheme="majorHAnsi" w:eastAsiaTheme="majorEastAsia" w:hAnsiTheme="majorHAnsi" w:cstheme="majorBidi"/>
      <w:iCs/>
      <w:color w:val="000000" w:themeColor="text1"/>
      <w:spacing w:val="15"/>
      <w:sz w:val="28"/>
      <w:szCs w:val="24"/>
    </w:rPr>
  </w:style>
  <w:style w:type="paragraph" w:styleId="a9">
    <w:name w:val="header"/>
    <w:basedOn w:val="a"/>
    <w:link w:val="aa"/>
    <w:uiPriority w:val="99"/>
    <w:semiHidden/>
    <w:unhideWhenUsed/>
    <w:rsid w:val="000C73B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semiHidden/>
    <w:rsid w:val="000C73B3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semiHidden/>
    <w:unhideWhenUsed/>
    <w:rsid w:val="000C73B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semiHidden/>
    <w:rsid w:val="000C73B3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CC2C93"/>
    <w:pPr>
      <w:spacing w:after="100"/>
    </w:pPr>
  </w:style>
  <w:style w:type="character" w:styleId="ad">
    <w:name w:val="annotation reference"/>
    <w:basedOn w:val="a1"/>
    <w:uiPriority w:val="99"/>
    <w:semiHidden/>
    <w:unhideWhenUsed/>
    <w:rsid w:val="00AF5AD6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AF5AD6"/>
    <w:rPr>
      <w:sz w:val="20"/>
      <w:szCs w:val="20"/>
    </w:rPr>
  </w:style>
  <w:style w:type="character" w:customStyle="1" w:styleId="af">
    <w:name w:val="Текст примечания Знак"/>
    <w:basedOn w:val="a1"/>
    <w:link w:val="ae"/>
    <w:uiPriority w:val="99"/>
    <w:semiHidden/>
    <w:rsid w:val="00AF5AD6"/>
    <w:rPr>
      <w:rFonts w:ascii="Times New Roman" w:hAnsi="Times New Roman"/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AF5AD6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AF5AD6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43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3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7099">
          <w:marLeft w:val="60"/>
          <w:marRight w:val="6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7760">
          <w:marLeft w:val="60"/>
          <w:marRight w:val="6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54374">
          <w:marLeft w:val="60"/>
          <w:marRight w:val="6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1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9DD82FD2CB154B9DB268E8BA12A1F92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6EAC46-0943-4DC4-9ED7-40FA4DB5CB1A}"/>
      </w:docPartPr>
      <w:docPartBody>
        <w:p w:rsidR="005069B5" w:rsidRDefault="001A4F50" w:rsidP="001A4F50">
          <w:pPr>
            <w:pStyle w:val="9DD82FD2CB154B9DB268E8BA12A1F92F"/>
          </w:pPr>
          <w:r w:rsidRPr="008D2697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1A4F50"/>
    <w:rsid w:val="001128A3"/>
    <w:rsid w:val="001A4F50"/>
    <w:rsid w:val="002E6A15"/>
    <w:rsid w:val="00505759"/>
    <w:rsid w:val="005069B5"/>
    <w:rsid w:val="00541A2B"/>
    <w:rsid w:val="005835A9"/>
    <w:rsid w:val="006F3874"/>
    <w:rsid w:val="007C4229"/>
    <w:rsid w:val="008C4DD9"/>
    <w:rsid w:val="00A8631F"/>
    <w:rsid w:val="00AE5BED"/>
    <w:rsid w:val="00D44B3E"/>
    <w:rsid w:val="00E44D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69B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A4F50"/>
    <w:rPr>
      <w:color w:val="808080"/>
    </w:rPr>
  </w:style>
  <w:style w:type="paragraph" w:customStyle="1" w:styleId="9DD82FD2CB154B9DB268E8BA12A1F92F">
    <w:name w:val="9DD82FD2CB154B9DB268E8BA12A1F92F"/>
    <w:rsid w:val="001A4F50"/>
  </w:style>
  <w:style w:type="paragraph" w:customStyle="1" w:styleId="39E38E3529134C4FB615ED52F7CCC9A4">
    <w:name w:val="39E38E3529134C4FB615ED52F7CCC9A4"/>
    <w:rsid w:val="001A4F5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04504F-B2F3-498D-841A-E160C5733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23</Pages>
  <Words>2216</Words>
  <Characters>12634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DG Win&amp;Soft</Company>
  <LinksUpToDate>false</LinksUpToDate>
  <CharactersWithSpaces>14821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cp:keywords/>
  <dc:description/>
  <cp:lastModifiedBy>Сергей Лиханов</cp:lastModifiedBy>
  <cp:revision>30</cp:revision>
  <dcterms:created xsi:type="dcterms:W3CDTF">2015-11-16T13:41:00Z</dcterms:created>
  <dcterms:modified xsi:type="dcterms:W3CDTF">2015-11-19T10:25:00Z</dcterms:modified>
</cp:coreProperties>
</file>